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150B" w:rsidRDefault="0064150B">
      <w:pPr>
        <w:pStyle w:val="Style3"/>
        <w:widowControl/>
        <w:spacing w:line="240" w:lineRule="exact"/>
        <w:jc w:val="center"/>
        <w:rPr>
          <w:sz w:val="20"/>
          <w:szCs w:val="20"/>
        </w:rPr>
      </w:pPr>
    </w:p>
    <w:p w:rsidR="00647474" w:rsidRPr="003F6519" w:rsidRDefault="00647474" w:rsidP="00647474">
      <w:pPr>
        <w:pStyle w:val="Style2"/>
        <w:widowControl/>
        <w:spacing w:line="240" w:lineRule="exact"/>
        <w:rPr>
          <w:sz w:val="20"/>
          <w:szCs w:val="20"/>
        </w:rPr>
      </w:pPr>
    </w:p>
    <w:p w:rsidR="00647474" w:rsidRDefault="00647474" w:rsidP="00647474">
      <w:pPr>
        <w:pStyle w:val="Style7"/>
        <w:widowControl/>
        <w:spacing w:line="276" w:lineRule="auto"/>
        <w:rPr>
          <w:rStyle w:val="FontStyle16"/>
        </w:rPr>
      </w:pPr>
      <w:r>
        <w:rPr>
          <w:rStyle w:val="FontStyle16"/>
        </w:rPr>
        <w:tab/>
      </w:r>
      <w:r>
        <w:rPr>
          <w:rStyle w:val="FontStyle16"/>
        </w:rPr>
        <w:tab/>
      </w:r>
      <w:r>
        <w:rPr>
          <w:rStyle w:val="FontStyle16"/>
        </w:rPr>
        <w:tab/>
      </w:r>
      <w:r>
        <w:rPr>
          <w:rStyle w:val="FontStyle16"/>
        </w:rPr>
        <w:tab/>
      </w:r>
      <w:r>
        <w:rPr>
          <w:rStyle w:val="FontStyle16"/>
        </w:rPr>
        <w:tab/>
      </w:r>
      <w:r>
        <w:rPr>
          <w:rStyle w:val="FontStyle16"/>
        </w:rPr>
        <w:tab/>
      </w:r>
      <w:r>
        <w:rPr>
          <w:rStyle w:val="FontStyle16"/>
        </w:rPr>
        <w:tab/>
      </w:r>
    </w:p>
    <w:p w:rsidR="00E770E3" w:rsidRPr="00F53EDB" w:rsidRDefault="00E770E3" w:rsidP="00E770E3">
      <w:pPr>
        <w:spacing w:line="240" w:lineRule="exact"/>
        <w:rPr>
          <w:sz w:val="20"/>
          <w:szCs w:val="20"/>
        </w:rPr>
      </w:pPr>
      <w:r>
        <w:rPr>
          <w:sz w:val="20"/>
          <w:szCs w:val="20"/>
        </w:rPr>
        <w:t xml:space="preserve">Согласовано: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F53EDB">
        <w:rPr>
          <w:sz w:val="20"/>
          <w:szCs w:val="20"/>
        </w:rPr>
        <w:t>Утверждаю:</w:t>
      </w:r>
    </w:p>
    <w:p w:rsidR="00E770E3" w:rsidRPr="00F53EDB" w:rsidRDefault="00E770E3" w:rsidP="00E770E3">
      <w:pPr>
        <w:spacing w:line="240" w:lineRule="exact"/>
        <w:rPr>
          <w:sz w:val="20"/>
          <w:szCs w:val="20"/>
        </w:rPr>
      </w:pPr>
      <w:r w:rsidRPr="00F53EDB">
        <w:rPr>
          <w:sz w:val="20"/>
          <w:szCs w:val="20"/>
        </w:rPr>
        <w:t>Председатель ПК</w:t>
      </w:r>
      <w:r w:rsidRPr="00F53EDB">
        <w:rPr>
          <w:sz w:val="20"/>
          <w:szCs w:val="20"/>
        </w:rPr>
        <w:tab/>
      </w:r>
      <w:r w:rsidRPr="00F53EDB">
        <w:rPr>
          <w:sz w:val="20"/>
          <w:szCs w:val="20"/>
        </w:rPr>
        <w:tab/>
      </w:r>
      <w:r w:rsidRPr="00F53EDB">
        <w:rPr>
          <w:sz w:val="20"/>
          <w:szCs w:val="20"/>
        </w:rPr>
        <w:tab/>
      </w:r>
      <w:r w:rsidRPr="00F53EDB">
        <w:rPr>
          <w:sz w:val="20"/>
          <w:szCs w:val="20"/>
        </w:rPr>
        <w:tab/>
      </w:r>
      <w:r w:rsidRPr="00F53EDB">
        <w:rPr>
          <w:sz w:val="20"/>
          <w:szCs w:val="20"/>
        </w:rPr>
        <w:tab/>
      </w:r>
      <w:r w:rsidRPr="00F53EDB">
        <w:rPr>
          <w:sz w:val="20"/>
          <w:szCs w:val="20"/>
        </w:rPr>
        <w:tab/>
        <w:t>Заведующий МАДОУ «ДСКВ № 55»</w:t>
      </w:r>
    </w:p>
    <w:p w:rsidR="00E770E3" w:rsidRPr="00F53EDB" w:rsidRDefault="00E770E3" w:rsidP="00E770E3">
      <w:pPr>
        <w:spacing w:line="240" w:lineRule="exact"/>
        <w:rPr>
          <w:sz w:val="20"/>
          <w:szCs w:val="20"/>
        </w:rPr>
      </w:pPr>
      <w:r w:rsidRPr="00F53EDB">
        <w:rPr>
          <w:sz w:val="20"/>
          <w:szCs w:val="20"/>
        </w:rPr>
        <w:t>____________ Малахова О.В.</w:t>
      </w:r>
      <w:r w:rsidRPr="00F53EDB">
        <w:rPr>
          <w:sz w:val="20"/>
          <w:szCs w:val="20"/>
        </w:rPr>
        <w:tab/>
      </w:r>
      <w:r w:rsidRPr="00F53EDB">
        <w:rPr>
          <w:sz w:val="20"/>
          <w:szCs w:val="20"/>
        </w:rPr>
        <w:tab/>
      </w:r>
      <w:r w:rsidRPr="00F53EDB">
        <w:rPr>
          <w:sz w:val="20"/>
          <w:szCs w:val="20"/>
        </w:rPr>
        <w:tab/>
      </w:r>
      <w:r w:rsidRPr="00F53EDB">
        <w:rPr>
          <w:sz w:val="20"/>
          <w:szCs w:val="20"/>
        </w:rPr>
        <w:tab/>
      </w:r>
      <w:r w:rsidRPr="00F53EDB">
        <w:rPr>
          <w:sz w:val="20"/>
          <w:szCs w:val="20"/>
        </w:rPr>
        <w:tab/>
        <w:t>____________Э.В.Илларионова</w:t>
      </w:r>
    </w:p>
    <w:p w:rsidR="00E770E3" w:rsidRPr="00F53EDB" w:rsidRDefault="00E770E3" w:rsidP="00E770E3">
      <w:pPr>
        <w:spacing w:line="240" w:lineRule="exact"/>
        <w:rPr>
          <w:sz w:val="20"/>
          <w:szCs w:val="20"/>
        </w:rPr>
      </w:pPr>
      <w:r w:rsidRPr="00F53EDB">
        <w:rPr>
          <w:sz w:val="20"/>
          <w:szCs w:val="20"/>
        </w:rPr>
        <w:t>Протокол от 19.05.2015</w:t>
      </w:r>
      <w:r w:rsidRPr="00F53EDB">
        <w:rPr>
          <w:sz w:val="20"/>
          <w:szCs w:val="20"/>
        </w:rPr>
        <w:tab/>
        <w:t>№ 5</w:t>
      </w:r>
      <w:r w:rsidRPr="00F53EDB">
        <w:rPr>
          <w:sz w:val="20"/>
          <w:szCs w:val="20"/>
        </w:rPr>
        <w:tab/>
      </w:r>
      <w:r w:rsidRPr="00F53EDB">
        <w:rPr>
          <w:sz w:val="20"/>
          <w:szCs w:val="20"/>
        </w:rPr>
        <w:tab/>
      </w:r>
      <w:r w:rsidRPr="00F53EDB">
        <w:rPr>
          <w:sz w:val="20"/>
          <w:szCs w:val="20"/>
        </w:rPr>
        <w:tab/>
      </w:r>
      <w:r w:rsidRPr="00F53EDB">
        <w:rPr>
          <w:sz w:val="20"/>
          <w:szCs w:val="20"/>
        </w:rPr>
        <w:tab/>
      </w:r>
      <w:r w:rsidRPr="00F53EDB">
        <w:rPr>
          <w:sz w:val="20"/>
          <w:szCs w:val="20"/>
        </w:rPr>
        <w:tab/>
        <w:t xml:space="preserve">Приказ от 19.05.2015 № 38 </w:t>
      </w:r>
    </w:p>
    <w:p w:rsidR="00E770E3" w:rsidRPr="00F53EDB" w:rsidRDefault="00E770E3" w:rsidP="00E770E3">
      <w:pPr>
        <w:spacing w:line="240" w:lineRule="exact"/>
        <w:jc w:val="center"/>
        <w:rPr>
          <w:sz w:val="20"/>
          <w:szCs w:val="20"/>
        </w:rPr>
      </w:pPr>
    </w:p>
    <w:p w:rsidR="00647474" w:rsidRPr="006C47BF" w:rsidRDefault="00647474" w:rsidP="00647474">
      <w:pPr>
        <w:pStyle w:val="1"/>
        <w:jc w:val="center"/>
        <w:rPr>
          <w:b/>
          <w:bCs/>
          <w:color w:val="000000"/>
          <w:sz w:val="28"/>
          <w:szCs w:val="28"/>
        </w:rPr>
      </w:pPr>
    </w:p>
    <w:p w:rsidR="00647474" w:rsidRPr="006C47BF" w:rsidRDefault="00647474" w:rsidP="00647474">
      <w:pPr>
        <w:pStyle w:val="1"/>
        <w:jc w:val="center"/>
        <w:rPr>
          <w:b/>
          <w:bCs/>
          <w:color w:val="000000"/>
          <w:sz w:val="32"/>
          <w:szCs w:val="32"/>
        </w:rPr>
      </w:pPr>
    </w:p>
    <w:p w:rsidR="00647474" w:rsidRPr="006C47BF" w:rsidRDefault="00647474" w:rsidP="00647474">
      <w:pPr>
        <w:pStyle w:val="1"/>
        <w:jc w:val="center"/>
        <w:rPr>
          <w:b/>
          <w:bCs/>
          <w:color w:val="000000"/>
          <w:sz w:val="32"/>
          <w:szCs w:val="32"/>
        </w:rPr>
      </w:pPr>
    </w:p>
    <w:p w:rsidR="00647474" w:rsidRPr="006C47BF" w:rsidRDefault="00647474" w:rsidP="00647474">
      <w:pPr>
        <w:pStyle w:val="1"/>
        <w:jc w:val="center"/>
        <w:rPr>
          <w:b/>
          <w:bCs/>
          <w:color w:val="000000"/>
          <w:sz w:val="32"/>
          <w:szCs w:val="32"/>
        </w:rPr>
      </w:pPr>
    </w:p>
    <w:p w:rsidR="00647474" w:rsidRPr="006C47BF" w:rsidRDefault="00647474" w:rsidP="00647474">
      <w:pPr>
        <w:pStyle w:val="1"/>
        <w:jc w:val="center"/>
        <w:rPr>
          <w:b/>
          <w:bCs/>
          <w:color w:val="000000"/>
          <w:sz w:val="32"/>
          <w:szCs w:val="32"/>
        </w:rPr>
      </w:pPr>
    </w:p>
    <w:p w:rsidR="00647474" w:rsidRPr="006C47BF" w:rsidRDefault="00647474" w:rsidP="00647474">
      <w:pPr>
        <w:pStyle w:val="1"/>
        <w:jc w:val="center"/>
        <w:rPr>
          <w:b/>
          <w:bCs/>
          <w:color w:val="000000"/>
          <w:sz w:val="32"/>
          <w:szCs w:val="32"/>
        </w:rPr>
      </w:pPr>
    </w:p>
    <w:p w:rsidR="00647474" w:rsidRPr="006C47BF" w:rsidRDefault="00647474" w:rsidP="00647474">
      <w:pPr>
        <w:pStyle w:val="1"/>
        <w:jc w:val="center"/>
        <w:rPr>
          <w:b/>
          <w:bCs/>
          <w:color w:val="000000"/>
          <w:sz w:val="40"/>
          <w:szCs w:val="40"/>
        </w:rPr>
      </w:pPr>
    </w:p>
    <w:p w:rsidR="00647474" w:rsidRPr="006C47BF" w:rsidRDefault="00647474" w:rsidP="00647474">
      <w:pPr>
        <w:pStyle w:val="1"/>
        <w:jc w:val="center"/>
        <w:rPr>
          <w:b/>
          <w:bCs/>
          <w:color w:val="000000"/>
          <w:sz w:val="40"/>
          <w:szCs w:val="40"/>
        </w:rPr>
      </w:pPr>
      <w:r w:rsidRPr="006C47BF">
        <w:rPr>
          <w:b/>
          <w:bCs/>
          <w:color w:val="000000"/>
          <w:sz w:val="40"/>
          <w:szCs w:val="40"/>
        </w:rPr>
        <w:t xml:space="preserve">Положение </w:t>
      </w:r>
    </w:p>
    <w:p w:rsidR="00647474" w:rsidRDefault="00647474" w:rsidP="00647474">
      <w:pPr>
        <w:pStyle w:val="1"/>
        <w:jc w:val="center"/>
        <w:rPr>
          <w:b/>
          <w:bCs/>
          <w:color w:val="000000"/>
          <w:sz w:val="40"/>
          <w:szCs w:val="40"/>
        </w:rPr>
      </w:pPr>
      <w:r>
        <w:rPr>
          <w:rStyle w:val="FontStyle12"/>
          <w:b/>
          <w:sz w:val="40"/>
          <w:szCs w:val="40"/>
        </w:rPr>
        <w:t>О педагогическом Совете</w:t>
      </w:r>
    </w:p>
    <w:p w:rsidR="00647474" w:rsidRPr="00E770E3" w:rsidRDefault="00E770E3" w:rsidP="00647474">
      <w:pPr>
        <w:pStyle w:val="1"/>
        <w:jc w:val="center"/>
        <w:rPr>
          <w:b/>
          <w:bCs/>
          <w:color w:val="000000"/>
          <w:sz w:val="22"/>
          <w:szCs w:val="22"/>
        </w:rPr>
      </w:pPr>
      <w:r w:rsidRPr="00E770E3">
        <w:rPr>
          <w:b/>
          <w:bCs/>
          <w:color w:val="000000"/>
          <w:sz w:val="22"/>
          <w:szCs w:val="22"/>
        </w:rPr>
        <w:t>МУНИЦИПАЛЬНОГО АВТОНОМНОГО ДОШКОЛЬНОГО ОБРАЗОВАТЕЛЬНОГО УЧРЕЖДЕНИЯ ГОРОДА МАГАДАНА</w:t>
      </w:r>
    </w:p>
    <w:p w:rsidR="00647474" w:rsidRPr="00E770E3" w:rsidRDefault="00E770E3" w:rsidP="00647474">
      <w:pPr>
        <w:pStyle w:val="1"/>
        <w:jc w:val="center"/>
        <w:rPr>
          <w:b/>
          <w:bCs/>
          <w:color w:val="000000"/>
          <w:sz w:val="22"/>
          <w:szCs w:val="22"/>
        </w:rPr>
      </w:pPr>
      <w:r w:rsidRPr="00E770E3">
        <w:rPr>
          <w:b/>
          <w:bCs/>
          <w:color w:val="000000"/>
          <w:sz w:val="22"/>
          <w:szCs w:val="22"/>
        </w:rPr>
        <w:t>«ДЕТСКИЙ САД КОМБИНИРОВАННОГО ВИДА № 55»</w:t>
      </w:r>
    </w:p>
    <w:p w:rsidR="00647474" w:rsidRPr="00E770E3" w:rsidRDefault="00647474" w:rsidP="00647474">
      <w:pPr>
        <w:pStyle w:val="1"/>
        <w:jc w:val="center"/>
        <w:rPr>
          <w:b/>
          <w:bCs/>
          <w:color w:val="000000"/>
          <w:sz w:val="22"/>
          <w:szCs w:val="22"/>
        </w:rPr>
      </w:pPr>
    </w:p>
    <w:p w:rsidR="00647474" w:rsidRPr="00E770E3" w:rsidRDefault="00647474" w:rsidP="00647474">
      <w:pPr>
        <w:pStyle w:val="1"/>
        <w:rPr>
          <w:b/>
          <w:bCs/>
          <w:color w:val="000000"/>
          <w:sz w:val="22"/>
          <w:szCs w:val="22"/>
        </w:rPr>
      </w:pPr>
    </w:p>
    <w:p w:rsidR="00E770E3" w:rsidRPr="00E770E3" w:rsidRDefault="00E770E3" w:rsidP="00E770E3">
      <w:pPr>
        <w:pStyle w:val="1"/>
        <w:rPr>
          <w:b/>
          <w:bCs/>
          <w:color w:val="000000"/>
          <w:szCs w:val="18"/>
        </w:rPr>
      </w:pPr>
      <w:r w:rsidRPr="00E770E3">
        <w:rPr>
          <w:szCs w:val="18"/>
        </w:rPr>
        <w:t>ПРИНЯТО НА ОБЩЕМ СОБРАНИИ КОЛЛЕКТИВА</w:t>
      </w:r>
    </w:p>
    <w:p w:rsidR="00E770E3" w:rsidRPr="00E770E3" w:rsidRDefault="00E770E3" w:rsidP="00E770E3">
      <w:pPr>
        <w:pStyle w:val="1"/>
        <w:rPr>
          <w:b/>
          <w:bCs/>
          <w:color w:val="000000"/>
          <w:szCs w:val="18"/>
        </w:rPr>
      </w:pPr>
      <w:r w:rsidRPr="00E770E3">
        <w:rPr>
          <w:szCs w:val="18"/>
        </w:rPr>
        <w:t>ПРОТОКОЛ № 2 ОТ 21.03.2015</w:t>
      </w:r>
    </w:p>
    <w:p w:rsidR="00E770E3" w:rsidRPr="00E770E3" w:rsidRDefault="00E770E3" w:rsidP="00E770E3">
      <w:pPr>
        <w:pStyle w:val="1"/>
        <w:rPr>
          <w:b/>
          <w:bCs/>
          <w:color w:val="000000"/>
          <w:szCs w:val="18"/>
        </w:rPr>
      </w:pPr>
    </w:p>
    <w:p w:rsidR="00647474" w:rsidRPr="00E770E3" w:rsidRDefault="00647474" w:rsidP="00647474">
      <w:pPr>
        <w:pStyle w:val="1"/>
        <w:rPr>
          <w:b/>
          <w:bCs/>
          <w:color w:val="000000"/>
          <w:szCs w:val="18"/>
        </w:rPr>
      </w:pPr>
    </w:p>
    <w:p w:rsidR="00647474" w:rsidRPr="00E770E3" w:rsidRDefault="00647474" w:rsidP="00647474">
      <w:pPr>
        <w:pStyle w:val="1"/>
        <w:rPr>
          <w:b/>
          <w:bCs/>
          <w:color w:val="000000"/>
          <w:szCs w:val="18"/>
        </w:rPr>
      </w:pPr>
    </w:p>
    <w:p w:rsidR="00647474" w:rsidRPr="00E770E3" w:rsidRDefault="00647474" w:rsidP="00647474">
      <w:pPr>
        <w:pStyle w:val="1"/>
        <w:rPr>
          <w:b/>
          <w:bCs/>
          <w:color w:val="000000"/>
          <w:szCs w:val="18"/>
        </w:rPr>
      </w:pPr>
    </w:p>
    <w:p w:rsidR="00647474" w:rsidRPr="00E770E3" w:rsidRDefault="00647474" w:rsidP="00647474">
      <w:pPr>
        <w:pStyle w:val="1"/>
        <w:rPr>
          <w:b/>
          <w:bCs/>
          <w:color w:val="000000"/>
          <w:szCs w:val="18"/>
        </w:rPr>
      </w:pPr>
    </w:p>
    <w:p w:rsidR="00647474" w:rsidRPr="00E770E3" w:rsidRDefault="00647474" w:rsidP="00647474">
      <w:pPr>
        <w:pStyle w:val="1"/>
        <w:rPr>
          <w:b/>
          <w:bCs/>
          <w:color w:val="000000"/>
          <w:szCs w:val="18"/>
        </w:rPr>
      </w:pPr>
    </w:p>
    <w:p w:rsidR="00647474" w:rsidRPr="00E770E3" w:rsidRDefault="00647474" w:rsidP="00647474">
      <w:pPr>
        <w:pStyle w:val="1"/>
        <w:rPr>
          <w:b/>
          <w:bCs/>
          <w:color w:val="000000"/>
          <w:szCs w:val="18"/>
        </w:rPr>
      </w:pPr>
    </w:p>
    <w:p w:rsidR="00647474" w:rsidRDefault="00647474" w:rsidP="00647474">
      <w:pPr>
        <w:pStyle w:val="1"/>
        <w:rPr>
          <w:b/>
          <w:bCs/>
          <w:color w:val="000000"/>
          <w:sz w:val="22"/>
        </w:rPr>
      </w:pPr>
    </w:p>
    <w:p w:rsidR="00647474" w:rsidRDefault="00647474" w:rsidP="00647474">
      <w:pPr>
        <w:pStyle w:val="1"/>
        <w:rPr>
          <w:b/>
          <w:bCs/>
          <w:color w:val="000000"/>
          <w:sz w:val="22"/>
        </w:rPr>
      </w:pPr>
    </w:p>
    <w:p w:rsidR="00647474" w:rsidRDefault="00647474" w:rsidP="00647474">
      <w:pPr>
        <w:pStyle w:val="1"/>
        <w:rPr>
          <w:b/>
          <w:bCs/>
          <w:color w:val="000000"/>
          <w:sz w:val="22"/>
        </w:rPr>
      </w:pPr>
    </w:p>
    <w:p w:rsidR="00647474" w:rsidRDefault="00647474" w:rsidP="00647474">
      <w:pPr>
        <w:pStyle w:val="1"/>
        <w:rPr>
          <w:b/>
          <w:bCs/>
          <w:color w:val="000000"/>
          <w:sz w:val="22"/>
        </w:rPr>
      </w:pPr>
    </w:p>
    <w:p w:rsidR="00647474" w:rsidRDefault="00647474" w:rsidP="00647474">
      <w:pPr>
        <w:pStyle w:val="1"/>
        <w:rPr>
          <w:b/>
          <w:bCs/>
          <w:color w:val="000000"/>
          <w:sz w:val="22"/>
        </w:rPr>
      </w:pPr>
    </w:p>
    <w:p w:rsidR="00647474" w:rsidRDefault="00647474" w:rsidP="00647474">
      <w:pPr>
        <w:pStyle w:val="1"/>
        <w:rPr>
          <w:b/>
          <w:bCs/>
          <w:color w:val="000000"/>
          <w:sz w:val="22"/>
        </w:rPr>
      </w:pPr>
    </w:p>
    <w:p w:rsidR="00647474" w:rsidRDefault="00647474" w:rsidP="00647474">
      <w:pPr>
        <w:pStyle w:val="1"/>
        <w:rPr>
          <w:b/>
          <w:bCs/>
          <w:color w:val="000000"/>
          <w:sz w:val="22"/>
        </w:rPr>
      </w:pPr>
    </w:p>
    <w:p w:rsidR="00647474" w:rsidRDefault="00647474" w:rsidP="00647474">
      <w:pPr>
        <w:pStyle w:val="1"/>
        <w:rPr>
          <w:b/>
          <w:bCs/>
          <w:color w:val="000000"/>
          <w:sz w:val="22"/>
        </w:rPr>
      </w:pPr>
    </w:p>
    <w:p w:rsidR="00647474" w:rsidRDefault="00647474" w:rsidP="00647474">
      <w:pPr>
        <w:pStyle w:val="1"/>
        <w:rPr>
          <w:b/>
          <w:bCs/>
          <w:color w:val="000000"/>
          <w:sz w:val="22"/>
        </w:rPr>
      </w:pPr>
    </w:p>
    <w:p w:rsidR="00647474" w:rsidRDefault="00647474" w:rsidP="00647474">
      <w:pPr>
        <w:pStyle w:val="1"/>
        <w:rPr>
          <w:b/>
          <w:bCs/>
          <w:color w:val="000000"/>
          <w:sz w:val="22"/>
        </w:rPr>
      </w:pPr>
    </w:p>
    <w:p w:rsidR="00647474" w:rsidRDefault="00647474" w:rsidP="00647474">
      <w:pPr>
        <w:pStyle w:val="1"/>
        <w:rPr>
          <w:b/>
          <w:bCs/>
          <w:color w:val="000000"/>
          <w:sz w:val="22"/>
        </w:rPr>
      </w:pPr>
    </w:p>
    <w:p w:rsidR="00647474" w:rsidRDefault="00647474" w:rsidP="00647474">
      <w:pPr>
        <w:pStyle w:val="1"/>
        <w:rPr>
          <w:b/>
          <w:bCs/>
          <w:color w:val="000000"/>
          <w:sz w:val="22"/>
        </w:rPr>
      </w:pPr>
    </w:p>
    <w:p w:rsidR="00647474" w:rsidRDefault="00647474" w:rsidP="00647474">
      <w:pPr>
        <w:pStyle w:val="1"/>
        <w:rPr>
          <w:b/>
          <w:bCs/>
          <w:color w:val="000000"/>
          <w:sz w:val="22"/>
        </w:rPr>
      </w:pPr>
    </w:p>
    <w:p w:rsidR="00647474" w:rsidRDefault="00647474" w:rsidP="00647474">
      <w:pPr>
        <w:pStyle w:val="1"/>
        <w:rPr>
          <w:b/>
          <w:bCs/>
          <w:color w:val="000000"/>
          <w:sz w:val="22"/>
        </w:rPr>
      </w:pPr>
    </w:p>
    <w:p w:rsidR="00647474" w:rsidRDefault="00647474" w:rsidP="00647474">
      <w:pPr>
        <w:pStyle w:val="1"/>
        <w:rPr>
          <w:b/>
          <w:bCs/>
          <w:color w:val="000000"/>
          <w:sz w:val="22"/>
        </w:rPr>
      </w:pPr>
    </w:p>
    <w:p w:rsidR="00647474" w:rsidRDefault="00647474" w:rsidP="00647474">
      <w:pPr>
        <w:pStyle w:val="1"/>
        <w:rPr>
          <w:b/>
          <w:bCs/>
          <w:color w:val="000000"/>
          <w:sz w:val="22"/>
        </w:rPr>
      </w:pPr>
    </w:p>
    <w:p w:rsidR="00647474" w:rsidRDefault="00647474" w:rsidP="00647474">
      <w:pPr>
        <w:pStyle w:val="Style3"/>
        <w:widowControl/>
        <w:ind w:left="57"/>
        <w:jc w:val="center"/>
        <w:rPr>
          <w:rStyle w:val="FontStyle13"/>
        </w:rPr>
      </w:pPr>
    </w:p>
    <w:p w:rsidR="00647474" w:rsidRDefault="00E770E3" w:rsidP="00647474">
      <w:pPr>
        <w:pStyle w:val="Style3"/>
        <w:widowControl/>
        <w:ind w:left="57"/>
        <w:jc w:val="center"/>
        <w:rPr>
          <w:rStyle w:val="FontStyle13"/>
        </w:rPr>
      </w:pPr>
      <w:r>
        <w:rPr>
          <w:rStyle w:val="FontStyle13"/>
        </w:rPr>
        <w:t>Магадан 2015</w:t>
      </w:r>
    </w:p>
    <w:p w:rsidR="00647474" w:rsidRDefault="00647474" w:rsidP="00647474">
      <w:pPr>
        <w:pStyle w:val="Style4"/>
        <w:widowControl/>
        <w:spacing w:line="276" w:lineRule="auto"/>
        <w:jc w:val="both"/>
        <w:rPr>
          <w:rStyle w:val="FontStyle13"/>
          <w:sz w:val="28"/>
          <w:szCs w:val="28"/>
        </w:rPr>
      </w:pPr>
    </w:p>
    <w:p w:rsidR="0064150B" w:rsidRPr="0067044E" w:rsidRDefault="00647474" w:rsidP="0067044E">
      <w:pPr>
        <w:pStyle w:val="Style3"/>
        <w:widowControl/>
        <w:spacing w:before="77" w:line="276" w:lineRule="auto"/>
        <w:jc w:val="center"/>
        <w:rPr>
          <w:rStyle w:val="FontStyle13"/>
          <w:i w:val="0"/>
          <w:sz w:val="28"/>
          <w:szCs w:val="28"/>
        </w:rPr>
      </w:pPr>
      <w:r w:rsidRPr="0067044E">
        <w:rPr>
          <w:rStyle w:val="FontStyle13"/>
          <w:i w:val="0"/>
          <w:sz w:val="28"/>
          <w:szCs w:val="28"/>
        </w:rPr>
        <w:lastRenderedPageBreak/>
        <w:t xml:space="preserve">1.Задачи и </w:t>
      </w:r>
      <w:r w:rsidR="003A2EDF" w:rsidRPr="0067044E">
        <w:rPr>
          <w:rStyle w:val="FontStyle13"/>
          <w:i w:val="0"/>
          <w:sz w:val="28"/>
          <w:szCs w:val="28"/>
        </w:rPr>
        <w:t xml:space="preserve">содержание работы </w:t>
      </w:r>
      <w:r w:rsidR="0067044E">
        <w:rPr>
          <w:rStyle w:val="FontStyle13"/>
          <w:i w:val="0"/>
          <w:sz w:val="28"/>
          <w:szCs w:val="28"/>
        </w:rPr>
        <w:t>педагогического Совета</w:t>
      </w:r>
    </w:p>
    <w:p w:rsidR="0064150B" w:rsidRPr="0067044E" w:rsidRDefault="0064150B" w:rsidP="0067044E">
      <w:pPr>
        <w:pStyle w:val="Style4"/>
        <w:widowControl/>
        <w:spacing w:line="276" w:lineRule="auto"/>
        <w:ind w:firstLine="778"/>
        <w:jc w:val="both"/>
        <w:rPr>
          <w:sz w:val="28"/>
          <w:szCs w:val="28"/>
        </w:rPr>
      </w:pPr>
    </w:p>
    <w:p w:rsidR="0064150B" w:rsidRPr="0067044E" w:rsidRDefault="003A2EDF" w:rsidP="0067044E">
      <w:pPr>
        <w:pStyle w:val="Style4"/>
        <w:widowControl/>
        <w:spacing w:line="276" w:lineRule="auto"/>
        <w:ind w:firstLine="778"/>
        <w:jc w:val="both"/>
        <w:rPr>
          <w:rStyle w:val="FontStyle11"/>
          <w:sz w:val="28"/>
          <w:szCs w:val="28"/>
        </w:rPr>
      </w:pPr>
      <w:r w:rsidRPr="0067044E">
        <w:rPr>
          <w:rStyle w:val="FontStyle11"/>
          <w:sz w:val="28"/>
          <w:szCs w:val="28"/>
        </w:rPr>
        <w:t xml:space="preserve">1.1. </w:t>
      </w:r>
      <w:r w:rsidR="00647474" w:rsidRPr="0067044E">
        <w:rPr>
          <w:rStyle w:val="FontStyle11"/>
          <w:sz w:val="28"/>
          <w:szCs w:val="28"/>
        </w:rPr>
        <w:t>Педагогический Совет</w:t>
      </w:r>
      <w:r w:rsidRPr="0067044E">
        <w:rPr>
          <w:rStyle w:val="FontStyle11"/>
          <w:sz w:val="28"/>
          <w:szCs w:val="28"/>
        </w:rPr>
        <w:t xml:space="preserve"> является </w:t>
      </w:r>
      <w:r w:rsidR="00647474" w:rsidRPr="0067044E">
        <w:rPr>
          <w:sz w:val="28"/>
          <w:szCs w:val="28"/>
        </w:rPr>
        <w:t>органом самоуправления Учреждения</w:t>
      </w:r>
    </w:p>
    <w:p w:rsidR="0064150B" w:rsidRPr="0067044E" w:rsidRDefault="003A2EDF" w:rsidP="0067044E">
      <w:pPr>
        <w:pStyle w:val="Style4"/>
        <w:widowControl/>
        <w:spacing w:line="276" w:lineRule="auto"/>
        <w:ind w:firstLine="782"/>
        <w:jc w:val="both"/>
        <w:rPr>
          <w:rStyle w:val="FontStyle11"/>
          <w:sz w:val="28"/>
          <w:szCs w:val="28"/>
        </w:rPr>
      </w:pPr>
      <w:r w:rsidRPr="0067044E">
        <w:rPr>
          <w:rStyle w:val="FontStyle11"/>
          <w:sz w:val="28"/>
          <w:szCs w:val="28"/>
        </w:rPr>
        <w:t xml:space="preserve">1.2 Совет педагогов осуществляет свою деятельность в соответствии с Уставом </w:t>
      </w:r>
      <w:r w:rsidR="00E770E3">
        <w:rPr>
          <w:rStyle w:val="FontStyle11"/>
          <w:sz w:val="28"/>
          <w:szCs w:val="28"/>
        </w:rPr>
        <w:t>МАДОУ</w:t>
      </w:r>
      <w:r w:rsidR="00647474" w:rsidRPr="0067044E">
        <w:rPr>
          <w:rStyle w:val="FontStyle11"/>
          <w:sz w:val="28"/>
          <w:szCs w:val="28"/>
        </w:rPr>
        <w:t xml:space="preserve"> </w:t>
      </w:r>
      <w:r w:rsidRPr="0067044E">
        <w:rPr>
          <w:rStyle w:val="FontStyle11"/>
          <w:sz w:val="28"/>
          <w:szCs w:val="28"/>
        </w:rPr>
        <w:t>«Детского сада комбинированного вида № 55» (далее Учреж</w:t>
      </w:r>
      <w:r w:rsidR="00647474" w:rsidRPr="0067044E">
        <w:rPr>
          <w:rStyle w:val="FontStyle11"/>
          <w:sz w:val="28"/>
          <w:szCs w:val="28"/>
        </w:rPr>
        <w:t xml:space="preserve">дение), Законом </w:t>
      </w:r>
      <w:r w:rsidR="00E770E3" w:rsidRPr="0067044E">
        <w:rPr>
          <w:rStyle w:val="FontStyle11"/>
          <w:sz w:val="28"/>
          <w:szCs w:val="28"/>
        </w:rPr>
        <w:t>РФ «</w:t>
      </w:r>
      <w:r w:rsidRPr="0067044E">
        <w:rPr>
          <w:rStyle w:val="FontStyle11"/>
          <w:sz w:val="28"/>
          <w:szCs w:val="28"/>
        </w:rPr>
        <w:t>Об образовании</w:t>
      </w:r>
      <w:r w:rsidR="00647474" w:rsidRPr="0067044E">
        <w:rPr>
          <w:rStyle w:val="FontStyle11"/>
          <w:sz w:val="28"/>
          <w:szCs w:val="28"/>
        </w:rPr>
        <w:t xml:space="preserve"> в Российской Федерации</w:t>
      </w:r>
      <w:r w:rsidR="0067044E">
        <w:rPr>
          <w:rStyle w:val="FontStyle11"/>
          <w:sz w:val="28"/>
          <w:szCs w:val="28"/>
        </w:rPr>
        <w:t xml:space="preserve">». </w:t>
      </w:r>
    </w:p>
    <w:p w:rsidR="00647474" w:rsidRPr="0067044E" w:rsidRDefault="00647474" w:rsidP="0067044E">
      <w:pPr>
        <w:pStyle w:val="ConsNormal"/>
        <w:keepLines/>
        <w:widowControl/>
        <w:numPr>
          <w:ilvl w:val="0"/>
          <w:numId w:val="5"/>
        </w:numPr>
        <w:spacing w:line="276" w:lineRule="auto"/>
        <w:ind w:left="1134" w:right="0"/>
        <w:jc w:val="both"/>
        <w:rPr>
          <w:rFonts w:ascii="Times New Roman" w:hAnsi="Times New Roman" w:cs="Times New Roman"/>
          <w:sz w:val="28"/>
          <w:szCs w:val="28"/>
        </w:rPr>
      </w:pPr>
      <w:r w:rsidRPr="0067044E">
        <w:rPr>
          <w:rFonts w:ascii="Times New Roman" w:hAnsi="Times New Roman" w:cs="Times New Roman"/>
          <w:sz w:val="28"/>
          <w:szCs w:val="28"/>
        </w:rPr>
        <w:t>3. К компетенции Совета относится:</w:t>
      </w:r>
    </w:p>
    <w:p w:rsidR="00647474" w:rsidRPr="0067044E" w:rsidRDefault="00E770E3" w:rsidP="0067044E">
      <w:pPr>
        <w:pStyle w:val="ConsNormal"/>
        <w:keepLines/>
        <w:widowControl/>
        <w:numPr>
          <w:ilvl w:val="0"/>
          <w:numId w:val="4"/>
        </w:numPr>
        <w:tabs>
          <w:tab w:val="left" w:pos="435"/>
        </w:tabs>
        <w:spacing w:line="276" w:lineRule="auto"/>
        <w:ind w:left="435" w:right="0"/>
        <w:jc w:val="both"/>
        <w:rPr>
          <w:rFonts w:ascii="Times New Roman" w:hAnsi="Times New Roman" w:cs="Times New Roman"/>
          <w:sz w:val="28"/>
          <w:szCs w:val="28"/>
        </w:rPr>
      </w:pPr>
      <w:r w:rsidRPr="0067044E">
        <w:rPr>
          <w:rFonts w:ascii="Times New Roman" w:hAnsi="Times New Roman" w:cs="Times New Roman"/>
          <w:sz w:val="28"/>
          <w:szCs w:val="28"/>
        </w:rPr>
        <w:t>Утверждение</w:t>
      </w:r>
      <w:r w:rsidR="00647474" w:rsidRPr="0067044E">
        <w:rPr>
          <w:rFonts w:ascii="Times New Roman" w:hAnsi="Times New Roman" w:cs="Times New Roman"/>
          <w:sz w:val="28"/>
          <w:szCs w:val="28"/>
        </w:rPr>
        <w:t xml:space="preserve"> педагогической концепции развития Учреждения; </w:t>
      </w:r>
    </w:p>
    <w:p w:rsidR="00647474" w:rsidRPr="0067044E" w:rsidRDefault="00E770E3" w:rsidP="0067044E">
      <w:pPr>
        <w:pStyle w:val="ConsNormal"/>
        <w:keepLines/>
        <w:widowControl/>
        <w:numPr>
          <w:ilvl w:val="0"/>
          <w:numId w:val="4"/>
        </w:numPr>
        <w:tabs>
          <w:tab w:val="left" w:pos="435"/>
        </w:tabs>
        <w:spacing w:line="276" w:lineRule="auto"/>
        <w:ind w:left="435" w:right="0"/>
        <w:jc w:val="both"/>
        <w:rPr>
          <w:rFonts w:ascii="Times New Roman" w:hAnsi="Times New Roman" w:cs="Times New Roman"/>
          <w:sz w:val="28"/>
          <w:szCs w:val="28"/>
        </w:rPr>
      </w:pPr>
      <w:r w:rsidRPr="0067044E">
        <w:rPr>
          <w:rFonts w:ascii="Times New Roman" w:hAnsi="Times New Roman" w:cs="Times New Roman"/>
          <w:sz w:val="28"/>
          <w:szCs w:val="28"/>
        </w:rPr>
        <w:t>Использование</w:t>
      </w:r>
      <w:r w:rsidR="00647474" w:rsidRPr="0067044E">
        <w:rPr>
          <w:rFonts w:ascii="Times New Roman" w:hAnsi="Times New Roman" w:cs="Times New Roman"/>
          <w:sz w:val="28"/>
          <w:szCs w:val="28"/>
        </w:rPr>
        <w:t xml:space="preserve"> и совершенствование методик образовательного процесса и   образовательных технологий;</w:t>
      </w:r>
    </w:p>
    <w:p w:rsidR="00647474" w:rsidRPr="0067044E" w:rsidRDefault="00E770E3" w:rsidP="0067044E">
      <w:pPr>
        <w:pStyle w:val="ConsNormal"/>
        <w:keepLines/>
        <w:widowControl/>
        <w:numPr>
          <w:ilvl w:val="0"/>
          <w:numId w:val="4"/>
        </w:numPr>
        <w:tabs>
          <w:tab w:val="left" w:pos="435"/>
        </w:tabs>
        <w:spacing w:line="276" w:lineRule="auto"/>
        <w:ind w:left="435" w:right="0"/>
        <w:jc w:val="both"/>
        <w:rPr>
          <w:rFonts w:ascii="Times New Roman" w:hAnsi="Times New Roman" w:cs="Times New Roman"/>
          <w:sz w:val="28"/>
          <w:szCs w:val="28"/>
        </w:rPr>
      </w:pPr>
      <w:r w:rsidRPr="0067044E">
        <w:rPr>
          <w:rFonts w:ascii="Times New Roman" w:hAnsi="Times New Roman" w:cs="Times New Roman"/>
          <w:sz w:val="28"/>
          <w:szCs w:val="28"/>
        </w:rPr>
        <w:t>Разработка</w:t>
      </w:r>
      <w:r w:rsidR="00647474" w:rsidRPr="0067044E">
        <w:rPr>
          <w:rFonts w:ascii="Times New Roman" w:hAnsi="Times New Roman" w:cs="Times New Roman"/>
          <w:sz w:val="28"/>
          <w:szCs w:val="28"/>
        </w:rPr>
        <w:t xml:space="preserve"> единых требований к работе с воспитанниками; правовые,   социальные, психолого–педагогические основы взаимоотношений с   воспитанниками  и их родителями (законными представителями);</w:t>
      </w:r>
    </w:p>
    <w:p w:rsidR="00647474" w:rsidRPr="0067044E" w:rsidRDefault="00E770E3" w:rsidP="0067044E">
      <w:pPr>
        <w:keepLines/>
        <w:widowControl/>
        <w:numPr>
          <w:ilvl w:val="0"/>
          <w:numId w:val="4"/>
        </w:numPr>
        <w:tabs>
          <w:tab w:val="left" w:pos="435"/>
        </w:tabs>
        <w:suppressAutoHyphens/>
        <w:autoSpaceDE/>
        <w:autoSpaceDN/>
        <w:adjustRightInd/>
        <w:spacing w:line="276" w:lineRule="auto"/>
        <w:ind w:left="435"/>
        <w:jc w:val="both"/>
        <w:rPr>
          <w:sz w:val="28"/>
          <w:szCs w:val="28"/>
        </w:rPr>
      </w:pPr>
      <w:r w:rsidRPr="0067044E">
        <w:rPr>
          <w:sz w:val="28"/>
          <w:szCs w:val="28"/>
        </w:rPr>
        <w:t>Выбор</w:t>
      </w:r>
      <w:r w:rsidR="00647474" w:rsidRPr="0067044E">
        <w:rPr>
          <w:sz w:val="28"/>
          <w:szCs w:val="28"/>
        </w:rPr>
        <w:t xml:space="preserve"> содержания образовательного процесса, развития  воспитанников; </w:t>
      </w:r>
    </w:p>
    <w:p w:rsidR="00647474" w:rsidRPr="0067044E" w:rsidRDefault="00E770E3" w:rsidP="0067044E">
      <w:pPr>
        <w:pStyle w:val="ConsNormal"/>
        <w:keepLines/>
        <w:widowControl/>
        <w:numPr>
          <w:ilvl w:val="0"/>
          <w:numId w:val="4"/>
        </w:numPr>
        <w:tabs>
          <w:tab w:val="left" w:pos="435"/>
        </w:tabs>
        <w:spacing w:line="276" w:lineRule="auto"/>
        <w:ind w:left="435" w:right="0"/>
        <w:jc w:val="both"/>
        <w:rPr>
          <w:rFonts w:ascii="Times New Roman" w:hAnsi="Times New Roman" w:cs="Times New Roman"/>
          <w:sz w:val="28"/>
          <w:szCs w:val="28"/>
        </w:rPr>
      </w:pPr>
      <w:r w:rsidRPr="0067044E">
        <w:rPr>
          <w:rFonts w:ascii="Times New Roman" w:hAnsi="Times New Roman" w:cs="Times New Roman"/>
          <w:sz w:val="28"/>
          <w:szCs w:val="28"/>
        </w:rPr>
        <w:t>Осуществление</w:t>
      </w:r>
      <w:r w:rsidR="00647474" w:rsidRPr="0067044E">
        <w:rPr>
          <w:rFonts w:ascii="Times New Roman" w:hAnsi="Times New Roman" w:cs="Times New Roman"/>
          <w:sz w:val="28"/>
          <w:szCs w:val="28"/>
        </w:rPr>
        <w:t xml:space="preserve"> анализа состояния и результатов образовательного процесса    в Учреждении, пути его совершенствования;</w:t>
      </w:r>
    </w:p>
    <w:p w:rsidR="00647474" w:rsidRPr="0067044E" w:rsidRDefault="00E770E3" w:rsidP="0067044E">
      <w:pPr>
        <w:pStyle w:val="ConsNormal"/>
        <w:keepLines/>
        <w:widowControl/>
        <w:numPr>
          <w:ilvl w:val="0"/>
          <w:numId w:val="4"/>
        </w:numPr>
        <w:tabs>
          <w:tab w:val="left" w:pos="435"/>
        </w:tabs>
        <w:spacing w:line="276" w:lineRule="auto"/>
        <w:ind w:left="435" w:right="0"/>
        <w:jc w:val="both"/>
        <w:rPr>
          <w:rFonts w:ascii="Times New Roman" w:hAnsi="Times New Roman" w:cs="Times New Roman"/>
          <w:sz w:val="28"/>
          <w:szCs w:val="28"/>
        </w:rPr>
      </w:pPr>
      <w:r w:rsidRPr="0067044E">
        <w:rPr>
          <w:rFonts w:ascii="Times New Roman" w:hAnsi="Times New Roman" w:cs="Times New Roman"/>
          <w:sz w:val="28"/>
          <w:szCs w:val="28"/>
        </w:rPr>
        <w:t>Участие</w:t>
      </w:r>
      <w:r w:rsidR="00647474" w:rsidRPr="0067044E">
        <w:rPr>
          <w:rFonts w:ascii="Times New Roman" w:hAnsi="Times New Roman" w:cs="Times New Roman"/>
          <w:sz w:val="28"/>
          <w:szCs w:val="28"/>
        </w:rPr>
        <w:t xml:space="preserve"> в подготовке Устава и локальных актов Учреждения;</w:t>
      </w:r>
    </w:p>
    <w:p w:rsidR="00647474" w:rsidRPr="0067044E" w:rsidRDefault="00E770E3" w:rsidP="0067044E">
      <w:pPr>
        <w:pStyle w:val="ConsNormal"/>
        <w:keepLines/>
        <w:widowControl/>
        <w:numPr>
          <w:ilvl w:val="0"/>
          <w:numId w:val="4"/>
        </w:numPr>
        <w:tabs>
          <w:tab w:val="left" w:pos="435"/>
        </w:tabs>
        <w:spacing w:line="276" w:lineRule="auto"/>
        <w:ind w:left="435" w:right="0"/>
        <w:jc w:val="both"/>
        <w:rPr>
          <w:rFonts w:ascii="Times New Roman" w:hAnsi="Times New Roman" w:cs="Times New Roman"/>
          <w:sz w:val="28"/>
          <w:szCs w:val="28"/>
        </w:rPr>
      </w:pPr>
      <w:r w:rsidRPr="0067044E">
        <w:rPr>
          <w:rFonts w:ascii="Times New Roman" w:hAnsi="Times New Roman" w:cs="Times New Roman"/>
          <w:sz w:val="28"/>
          <w:szCs w:val="28"/>
        </w:rPr>
        <w:t>Организация</w:t>
      </w:r>
      <w:r w:rsidR="00647474" w:rsidRPr="0067044E">
        <w:rPr>
          <w:rFonts w:ascii="Times New Roman" w:hAnsi="Times New Roman" w:cs="Times New Roman"/>
          <w:sz w:val="28"/>
          <w:szCs w:val="28"/>
        </w:rPr>
        <w:t xml:space="preserve"> обобщения, распространения, внедрения передового    </w:t>
      </w:r>
      <w:r w:rsidRPr="0067044E">
        <w:rPr>
          <w:rFonts w:ascii="Times New Roman" w:hAnsi="Times New Roman" w:cs="Times New Roman"/>
          <w:sz w:val="28"/>
          <w:szCs w:val="28"/>
        </w:rPr>
        <w:t>педагогического опыта</w:t>
      </w:r>
      <w:r w:rsidR="00647474" w:rsidRPr="0067044E">
        <w:rPr>
          <w:rFonts w:ascii="Times New Roman" w:hAnsi="Times New Roman" w:cs="Times New Roman"/>
          <w:sz w:val="28"/>
          <w:szCs w:val="28"/>
        </w:rPr>
        <w:t xml:space="preserve"> среди педагогических работников Учреждения;</w:t>
      </w:r>
    </w:p>
    <w:p w:rsidR="00647474" w:rsidRPr="0067044E" w:rsidRDefault="00E770E3" w:rsidP="0067044E">
      <w:pPr>
        <w:pStyle w:val="ConsNormal"/>
        <w:keepLines/>
        <w:widowControl/>
        <w:numPr>
          <w:ilvl w:val="0"/>
          <w:numId w:val="4"/>
        </w:numPr>
        <w:tabs>
          <w:tab w:val="left" w:pos="435"/>
        </w:tabs>
        <w:spacing w:line="276" w:lineRule="auto"/>
        <w:ind w:left="435" w:right="0"/>
        <w:jc w:val="both"/>
        <w:rPr>
          <w:rFonts w:ascii="Times New Roman" w:hAnsi="Times New Roman" w:cs="Times New Roman"/>
          <w:sz w:val="28"/>
          <w:szCs w:val="28"/>
        </w:rPr>
      </w:pPr>
      <w:r w:rsidRPr="0067044E">
        <w:rPr>
          <w:rFonts w:ascii="Times New Roman" w:hAnsi="Times New Roman" w:cs="Times New Roman"/>
          <w:sz w:val="28"/>
          <w:szCs w:val="28"/>
        </w:rPr>
        <w:t>Рассмотрение</w:t>
      </w:r>
      <w:r w:rsidR="00647474" w:rsidRPr="0067044E">
        <w:rPr>
          <w:rFonts w:ascii="Times New Roman" w:hAnsi="Times New Roman" w:cs="Times New Roman"/>
          <w:sz w:val="28"/>
          <w:szCs w:val="28"/>
        </w:rPr>
        <w:t xml:space="preserve"> вопросов повышения квалификации, переподготовки,   аттестации педагогических кадров;</w:t>
      </w:r>
    </w:p>
    <w:p w:rsidR="00647474" w:rsidRPr="0067044E" w:rsidRDefault="00E770E3" w:rsidP="0067044E">
      <w:pPr>
        <w:pStyle w:val="ConsNormal"/>
        <w:keepLines/>
        <w:widowControl/>
        <w:numPr>
          <w:ilvl w:val="0"/>
          <w:numId w:val="4"/>
        </w:numPr>
        <w:tabs>
          <w:tab w:val="left" w:pos="435"/>
        </w:tabs>
        <w:spacing w:line="276" w:lineRule="auto"/>
        <w:ind w:left="435" w:right="0"/>
        <w:jc w:val="both"/>
        <w:rPr>
          <w:rFonts w:ascii="Times New Roman" w:hAnsi="Times New Roman" w:cs="Times New Roman"/>
          <w:sz w:val="28"/>
          <w:szCs w:val="28"/>
        </w:rPr>
      </w:pPr>
      <w:r w:rsidRPr="0067044E">
        <w:rPr>
          <w:rFonts w:ascii="Times New Roman" w:hAnsi="Times New Roman" w:cs="Times New Roman"/>
          <w:sz w:val="28"/>
          <w:szCs w:val="28"/>
        </w:rPr>
        <w:t>Рассмотрение</w:t>
      </w:r>
      <w:r w:rsidR="00647474" w:rsidRPr="0067044E">
        <w:rPr>
          <w:rFonts w:ascii="Times New Roman" w:hAnsi="Times New Roman" w:cs="Times New Roman"/>
          <w:sz w:val="28"/>
          <w:szCs w:val="28"/>
        </w:rPr>
        <w:t xml:space="preserve"> вопросов организации дополнительных образовательных   услуг;</w:t>
      </w:r>
    </w:p>
    <w:p w:rsidR="00647474" w:rsidRPr="0067044E" w:rsidRDefault="00E770E3" w:rsidP="0067044E">
      <w:pPr>
        <w:pStyle w:val="ConsNormal"/>
        <w:widowControl/>
        <w:numPr>
          <w:ilvl w:val="0"/>
          <w:numId w:val="4"/>
        </w:numPr>
        <w:tabs>
          <w:tab w:val="left" w:pos="435"/>
        </w:tabs>
        <w:spacing w:line="276" w:lineRule="auto"/>
        <w:ind w:left="435" w:right="0"/>
        <w:jc w:val="both"/>
        <w:rPr>
          <w:rFonts w:ascii="Times New Roman" w:hAnsi="Times New Roman" w:cs="Times New Roman"/>
          <w:sz w:val="28"/>
          <w:szCs w:val="28"/>
        </w:rPr>
      </w:pPr>
      <w:r w:rsidRPr="0067044E">
        <w:rPr>
          <w:rFonts w:ascii="Times New Roman" w:hAnsi="Times New Roman" w:cs="Times New Roman"/>
          <w:sz w:val="28"/>
          <w:szCs w:val="28"/>
        </w:rPr>
        <w:t>Рассмотрение</w:t>
      </w:r>
      <w:r w:rsidR="00647474" w:rsidRPr="0067044E">
        <w:rPr>
          <w:rFonts w:ascii="Times New Roman" w:hAnsi="Times New Roman" w:cs="Times New Roman"/>
          <w:sz w:val="28"/>
          <w:szCs w:val="28"/>
        </w:rPr>
        <w:t xml:space="preserve"> локальных актов, регулирующих систему оплаты труда в Учреждении;</w:t>
      </w:r>
    </w:p>
    <w:p w:rsidR="0067044E" w:rsidRPr="0067044E" w:rsidRDefault="00E770E3" w:rsidP="0067044E">
      <w:pPr>
        <w:pStyle w:val="ConsNormal"/>
        <w:keepLines/>
        <w:widowControl/>
        <w:numPr>
          <w:ilvl w:val="0"/>
          <w:numId w:val="4"/>
        </w:numPr>
        <w:tabs>
          <w:tab w:val="left" w:pos="435"/>
        </w:tabs>
        <w:spacing w:line="276" w:lineRule="auto"/>
        <w:ind w:left="435" w:right="0"/>
        <w:jc w:val="both"/>
        <w:rPr>
          <w:rFonts w:ascii="Times New Roman" w:hAnsi="Times New Roman" w:cs="Times New Roman"/>
          <w:sz w:val="28"/>
          <w:szCs w:val="28"/>
        </w:rPr>
      </w:pPr>
      <w:r w:rsidRPr="0067044E">
        <w:rPr>
          <w:rFonts w:ascii="Times New Roman" w:hAnsi="Times New Roman" w:cs="Times New Roman"/>
          <w:sz w:val="28"/>
          <w:szCs w:val="28"/>
        </w:rPr>
        <w:t>Утверждение</w:t>
      </w:r>
      <w:r w:rsidR="00647474" w:rsidRPr="0067044E">
        <w:rPr>
          <w:rFonts w:ascii="Times New Roman" w:hAnsi="Times New Roman" w:cs="Times New Roman"/>
          <w:sz w:val="28"/>
          <w:szCs w:val="28"/>
        </w:rPr>
        <w:t xml:space="preserve"> характеристик и принятие решений о награждении и    </w:t>
      </w:r>
      <w:r w:rsidRPr="0067044E">
        <w:rPr>
          <w:rFonts w:ascii="Times New Roman" w:hAnsi="Times New Roman" w:cs="Times New Roman"/>
          <w:sz w:val="28"/>
          <w:szCs w:val="28"/>
        </w:rPr>
        <w:t>поощрении педагогических</w:t>
      </w:r>
      <w:r w:rsidR="00647474" w:rsidRPr="0067044E">
        <w:rPr>
          <w:rFonts w:ascii="Times New Roman" w:hAnsi="Times New Roman" w:cs="Times New Roman"/>
          <w:sz w:val="28"/>
          <w:szCs w:val="28"/>
        </w:rPr>
        <w:t xml:space="preserve"> работников Учреждения.</w:t>
      </w:r>
    </w:p>
    <w:p w:rsidR="00647474" w:rsidRPr="0067044E" w:rsidRDefault="00647474" w:rsidP="0067044E">
      <w:pPr>
        <w:pStyle w:val="ConsNormal"/>
        <w:keepLines/>
        <w:widowControl/>
        <w:tabs>
          <w:tab w:val="left" w:pos="435"/>
        </w:tabs>
        <w:spacing w:line="276" w:lineRule="auto"/>
        <w:ind w:left="435" w:right="0" w:firstLine="0"/>
        <w:jc w:val="both"/>
        <w:rPr>
          <w:rFonts w:ascii="Times New Roman" w:hAnsi="Times New Roman" w:cs="Times New Roman"/>
          <w:sz w:val="28"/>
          <w:szCs w:val="28"/>
        </w:rPr>
      </w:pPr>
      <w:r w:rsidRPr="0067044E">
        <w:rPr>
          <w:rFonts w:ascii="Times New Roman" w:hAnsi="Times New Roman" w:cs="Times New Roman"/>
          <w:sz w:val="28"/>
          <w:szCs w:val="28"/>
        </w:rPr>
        <w:t xml:space="preserve">  </w:t>
      </w:r>
    </w:p>
    <w:p w:rsidR="0064150B" w:rsidRPr="0067044E" w:rsidRDefault="003A2EDF" w:rsidP="0067044E">
      <w:pPr>
        <w:pStyle w:val="Style3"/>
        <w:widowControl/>
        <w:numPr>
          <w:ilvl w:val="0"/>
          <w:numId w:val="5"/>
        </w:numPr>
        <w:spacing w:line="276" w:lineRule="auto"/>
        <w:jc w:val="both"/>
        <w:rPr>
          <w:rStyle w:val="FontStyle13"/>
          <w:i w:val="0"/>
          <w:sz w:val="28"/>
          <w:szCs w:val="28"/>
        </w:rPr>
      </w:pPr>
      <w:r w:rsidRPr="0067044E">
        <w:rPr>
          <w:rStyle w:val="FontStyle13"/>
          <w:i w:val="0"/>
          <w:sz w:val="28"/>
          <w:szCs w:val="28"/>
        </w:rPr>
        <w:t xml:space="preserve">Состав </w:t>
      </w:r>
      <w:r w:rsidR="0067044E" w:rsidRPr="0067044E">
        <w:rPr>
          <w:rStyle w:val="FontStyle13"/>
          <w:i w:val="0"/>
          <w:sz w:val="28"/>
          <w:szCs w:val="28"/>
        </w:rPr>
        <w:t>педагогического Совета</w:t>
      </w:r>
      <w:r w:rsidRPr="0067044E">
        <w:rPr>
          <w:rStyle w:val="FontStyle13"/>
          <w:i w:val="0"/>
          <w:sz w:val="28"/>
          <w:szCs w:val="28"/>
        </w:rPr>
        <w:t xml:space="preserve"> и организация его работы</w:t>
      </w:r>
    </w:p>
    <w:p w:rsidR="0067044E" w:rsidRPr="0067044E" w:rsidRDefault="0067044E" w:rsidP="0067044E">
      <w:pPr>
        <w:pStyle w:val="Style3"/>
        <w:widowControl/>
        <w:spacing w:line="276" w:lineRule="auto"/>
        <w:ind w:left="1440"/>
        <w:jc w:val="both"/>
        <w:rPr>
          <w:rStyle w:val="FontStyle13"/>
          <w:sz w:val="28"/>
          <w:szCs w:val="28"/>
        </w:rPr>
      </w:pPr>
    </w:p>
    <w:p w:rsidR="0064150B" w:rsidRPr="0067044E" w:rsidRDefault="003A2EDF" w:rsidP="0067044E">
      <w:pPr>
        <w:pStyle w:val="Style6"/>
        <w:widowControl/>
        <w:tabs>
          <w:tab w:val="left" w:pos="1310"/>
        </w:tabs>
        <w:spacing w:line="276" w:lineRule="auto"/>
        <w:jc w:val="both"/>
        <w:rPr>
          <w:rStyle w:val="FontStyle11"/>
          <w:sz w:val="28"/>
          <w:szCs w:val="28"/>
        </w:rPr>
      </w:pPr>
      <w:r w:rsidRPr="0067044E">
        <w:rPr>
          <w:rStyle w:val="FontStyle11"/>
          <w:sz w:val="28"/>
          <w:szCs w:val="28"/>
        </w:rPr>
        <w:t>2.1.</w:t>
      </w:r>
      <w:r w:rsidRPr="0067044E">
        <w:rPr>
          <w:rStyle w:val="FontStyle11"/>
          <w:sz w:val="28"/>
          <w:szCs w:val="28"/>
        </w:rPr>
        <w:tab/>
        <w:t xml:space="preserve">В состав Совета педагогов входят: заведующий </w:t>
      </w:r>
      <w:r w:rsidR="00E770E3" w:rsidRPr="0067044E">
        <w:rPr>
          <w:rStyle w:val="FontStyle11"/>
          <w:sz w:val="28"/>
          <w:szCs w:val="28"/>
        </w:rPr>
        <w:t>Учреждения, заместитель заведующей</w:t>
      </w:r>
      <w:r w:rsidRPr="0067044E">
        <w:rPr>
          <w:rStyle w:val="FontStyle11"/>
          <w:sz w:val="28"/>
          <w:szCs w:val="28"/>
        </w:rPr>
        <w:t xml:space="preserve"> по </w:t>
      </w:r>
      <w:r w:rsidRPr="0067044E">
        <w:rPr>
          <w:rStyle w:val="FontStyle11"/>
          <w:sz w:val="28"/>
          <w:szCs w:val="28"/>
          <w:lang w:val="en-US"/>
        </w:rPr>
        <w:t>BMP</w:t>
      </w:r>
      <w:r w:rsidRPr="0067044E">
        <w:rPr>
          <w:rStyle w:val="FontStyle11"/>
          <w:sz w:val="28"/>
          <w:szCs w:val="28"/>
        </w:rPr>
        <w:t>, педагоги Учреждения, старшая медицинская сестра,</w:t>
      </w:r>
      <w:r w:rsidR="00647474" w:rsidRPr="0067044E">
        <w:rPr>
          <w:rStyle w:val="FontStyle11"/>
          <w:sz w:val="28"/>
          <w:szCs w:val="28"/>
        </w:rPr>
        <w:t xml:space="preserve"> </w:t>
      </w:r>
      <w:r w:rsidRPr="0067044E">
        <w:rPr>
          <w:rStyle w:val="FontStyle11"/>
          <w:sz w:val="28"/>
          <w:szCs w:val="28"/>
        </w:rPr>
        <w:t>председатель родительского комитета.</w:t>
      </w:r>
    </w:p>
    <w:p w:rsidR="0064150B" w:rsidRPr="0067044E" w:rsidRDefault="003A2EDF" w:rsidP="0067044E">
      <w:pPr>
        <w:pStyle w:val="Style4"/>
        <w:widowControl/>
        <w:spacing w:line="276" w:lineRule="auto"/>
        <w:ind w:firstLine="0"/>
        <w:jc w:val="both"/>
        <w:rPr>
          <w:rStyle w:val="FontStyle11"/>
          <w:sz w:val="28"/>
          <w:szCs w:val="28"/>
        </w:rPr>
      </w:pPr>
      <w:r w:rsidRPr="0067044E">
        <w:rPr>
          <w:rStyle w:val="FontStyle11"/>
          <w:sz w:val="28"/>
          <w:szCs w:val="28"/>
        </w:rPr>
        <w:t>Совет педагогов избирает председателя и секретаря.</w:t>
      </w:r>
    </w:p>
    <w:p w:rsidR="0064150B" w:rsidRPr="0067044E" w:rsidRDefault="003A2EDF" w:rsidP="0067044E">
      <w:pPr>
        <w:pStyle w:val="Style6"/>
        <w:widowControl/>
        <w:tabs>
          <w:tab w:val="left" w:pos="1171"/>
        </w:tabs>
        <w:spacing w:line="276" w:lineRule="auto"/>
        <w:ind w:firstLine="0"/>
        <w:jc w:val="both"/>
        <w:rPr>
          <w:rStyle w:val="FontStyle11"/>
          <w:sz w:val="28"/>
          <w:szCs w:val="28"/>
        </w:rPr>
      </w:pPr>
      <w:r w:rsidRPr="0067044E">
        <w:rPr>
          <w:rStyle w:val="FontStyle11"/>
          <w:sz w:val="28"/>
          <w:szCs w:val="28"/>
        </w:rPr>
        <w:t>2.2.</w:t>
      </w:r>
      <w:r w:rsidRPr="0067044E">
        <w:rPr>
          <w:rStyle w:val="FontStyle11"/>
          <w:sz w:val="28"/>
          <w:szCs w:val="28"/>
        </w:rPr>
        <w:tab/>
        <w:t>Председатель Совета педагогов:</w:t>
      </w:r>
    </w:p>
    <w:p w:rsidR="0064150B" w:rsidRPr="0067044E" w:rsidRDefault="00E770E3" w:rsidP="0067044E">
      <w:pPr>
        <w:pStyle w:val="Style7"/>
        <w:widowControl/>
        <w:numPr>
          <w:ilvl w:val="0"/>
          <w:numId w:val="1"/>
        </w:numPr>
        <w:tabs>
          <w:tab w:val="left" w:pos="269"/>
        </w:tabs>
        <w:spacing w:line="276" w:lineRule="auto"/>
        <w:ind w:firstLine="0"/>
        <w:jc w:val="both"/>
        <w:rPr>
          <w:rStyle w:val="FontStyle11"/>
          <w:sz w:val="28"/>
          <w:szCs w:val="28"/>
        </w:rPr>
      </w:pPr>
      <w:r w:rsidRPr="0067044E">
        <w:rPr>
          <w:rStyle w:val="FontStyle11"/>
          <w:sz w:val="28"/>
          <w:szCs w:val="28"/>
        </w:rPr>
        <w:t>Организует</w:t>
      </w:r>
      <w:r w:rsidR="003A2EDF" w:rsidRPr="0067044E">
        <w:rPr>
          <w:rStyle w:val="FontStyle11"/>
          <w:sz w:val="28"/>
          <w:szCs w:val="28"/>
        </w:rPr>
        <w:t xml:space="preserve"> деятельность Совета педагогов Учреждения;</w:t>
      </w:r>
    </w:p>
    <w:p w:rsidR="0064150B" w:rsidRPr="0067044E" w:rsidRDefault="00E770E3" w:rsidP="0067044E">
      <w:pPr>
        <w:pStyle w:val="Style7"/>
        <w:widowControl/>
        <w:numPr>
          <w:ilvl w:val="0"/>
          <w:numId w:val="1"/>
        </w:numPr>
        <w:tabs>
          <w:tab w:val="left" w:pos="269"/>
        </w:tabs>
        <w:spacing w:line="276" w:lineRule="auto"/>
        <w:ind w:firstLine="0"/>
        <w:jc w:val="both"/>
        <w:rPr>
          <w:rStyle w:val="FontStyle11"/>
          <w:sz w:val="28"/>
          <w:szCs w:val="28"/>
        </w:rPr>
      </w:pPr>
      <w:r w:rsidRPr="0067044E">
        <w:rPr>
          <w:rStyle w:val="FontStyle11"/>
          <w:sz w:val="28"/>
          <w:szCs w:val="28"/>
        </w:rPr>
        <w:t>Информирует</w:t>
      </w:r>
      <w:r w:rsidR="003A2EDF" w:rsidRPr="0067044E">
        <w:rPr>
          <w:rStyle w:val="FontStyle11"/>
          <w:sz w:val="28"/>
          <w:szCs w:val="28"/>
        </w:rPr>
        <w:t xml:space="preserve"> членов Совета педагогов о предстоящем заседании за 30 дней;</w:t>
      </w:r>
    </w:p>
    <w:p w:rsidR="0064150B" w:rsidRPr="0067044E" w:rsidRDefault="00E770E3" w:rsidP="0067044E">
      <w:pPr>
        <w:pStyle w:val="Style7"/>
        <w:widowControl/>
        <w:numPr>
          <w:ilvl w:val="0"/>
          <w:numId w:val="1"/>
        </w:numPr>
        <w:tabs>
          <w:tab w:val="left" w:pos="269"/>
        </w:tabs>
        <w:spacing w:line="276" w:lineRule="auto"/>
        <w:jc w:val="both"/>
        <w:rPr>
          <w:rStyle w:val="FontStyle11"/>
          <w:sz w:val="28"/>
          <w:szCs w:val="28"/>
        </w:rPr>
      </w:pPr>
      <w:r w:rsidRPr="0067044E">
        <w:rPr>
          <w:rStyle w:val="FontStyle11"/>
          <w:sz w:val="28"/>
          <w:szCs w:val="28"/>
        </w:rPr>
        <w:lastRenderedPageBreak/>
        <w:t>Регистрирует</w:t>
      </w:r>
      <w:r w:rsidR="003A2EDF" w:rsidRPr="0067044E">
        <w:rPr>
          <w:rStyle w:val="FontStyle11"/>
          <w:sz w:val="28"/>
          <w:szCs w:val="28"/>
        </w:rPr>
        <w:t xml:space="preserve"> поступающие в Совет педагогов заявления, обращения, иные материалы;</w:t>
      </w:r>
    </w:p>
    <w:p w:rsidR="0064150B" w:rsidRPr="0067044E" w:rsidRDefault="00E770E3" w:rsidP="0067044E">
      <w:pPr>
        <w:pStyle w:val="Style7"/>
        <w:widowControl/>
        <w:numPr>
          <w:ilvl w:val="0"/>
          <w:numId w:val="1"/>
        </w:numPr>
        <w:tabs>
          <w:tab w:val="left" w:pos="269"/>
        </w:tabs>
        <w:spacing w:line="276" w:lineRule="auto"/>
        <w:ind w:firstLine="0"/>
        <w:jc w:val="both"/>
        <w:rPr>
          <w:rStyle w:val="FontStyle11"/>
          <w:sz w:val="28"/>
          <w:szCs w:val="28"/>
        </w:rPr>
      </w:pPr>
      <w:r w:rsidRPr="0067044E">
        <w:rPr>
          <w:rStyle w:val="FontStyle11"/>
          <w:sz w:val="28"/>
          <w:szCs w:val="28"/>
        </w:rPr>
        <w:t>Определяет</w:t>
      </w:r>
      <w:r w:rsidR="003A2EDF" w:rsidRPr="0067044E">
        <w:rPr>
          <w:rStyle w:val="FontStyle11"/>
          <w:sz w:val="28"/>
          <w:szCs w:val="28"/>
        </w:rPr>
        <w:t xml:space="preserve"> повестку заседания Совета педагогов;</w:t>
      </w:r>
    </w:p>
    <w:p w:rsidR="0064150B" w:rsidRPr="0067044E" w:rsidRDefault="00E770E3" w:rsidP="0067044E">
      <w:pPr>
        <w:pStyle w:val="Style7"/>
        <w:widowControl/>
        <w:numPr>
          <w:ilvl w:val="0"/>
          <w:numId w:val="1"/>
        </w:numPr>
        <w:tabs>
          <w:tab w:val="left" w:pos="269"/>
        </w:tabs>
        <w:spacing w:line="276" w:lineRule="auto"/>
        <w:ind w:firstLine="0"/>
        <w:jc w:val="both"/>
        <w:rPr>
          <w:rStyle w:val="FontStyle11"/>
          <w:sz w:val="28"/>
          <w:szCs w:val="28"/>
        </w:rPr>
      </w:pPr>
      <w:r w:rsidRPr="0067044E">
        <w:rPr>
          <w:rStyle w:val="FontStyle11"/>
          <w:sz w:val="28"/>
          <w:szCs w:val="28"/>
        </w:rPr>
        <w:t>Отчитывается</w:t>
      </w:r>
      <w:r w:rsidR="003A2EDF" w:rsidRPr="0067044E">
        <w:rPr>
          <w:rStyle w:val="FontStyle11"/>
          <w:sz w:val="28"/>
          <w:szCs w:val="28"/>
        </w:rPr>
        <w:t xml:space="preserve"> о деятельности Совета педагогов перед Учредителем.</w:t>
      </w:r>
    </w:p>
    <w:p w:rsidR="0064150B" w:rsidRPr="0067044E" w:rsidRDefault="003A2EDF" w:rsidP="0067044E">
      <w:pPr>
        <w:pStyle w:val="Style6"/>
        <w:widowControl/>
        <w:tabs>
          <w:tab w:val="left" w:pos="1152"/>
        </w:tabs>
        <w:spacing w:line="276" w:lineRule="auto"/>
        <w:ind w:firstLine="715"/>
        <w:jc w:val="both"/>
        <w:rPr>
          <w:rStyle w:val="FontStyle11"/>
          <w:sz w:val="28"/>
          <w:szCs w:val="28"/>
        </w:rPr>
      </w:pPr>
      <w:r w:rsidRPr="0067044E">
        <w:rPr>
          <w:rStyle w:val="FontStyle11"/>
          <w:sz w:val="28"/>
          <w:szCs w:val="28"/>
        </w:rPr>
        <w:t>2.3.</w:t>
      </w:r>
      <w:r w:rsidRPr="0067044E">
        <w:rPr>
          <w:rStyle w:val="FontStyle11"/>
          <w:sz w:val="28"/>
          <w:szCs w:val="28"/>
        </w:rPr>
        <w:tab/>
        <w:t>На заседание Совета педагогов могут быть приглашены представители</w:t>
      </w:r>
      <w:r w:rsidR="00647474" w:rsidRPr="0067044E">
        <w:rPr>
          <w:rStyle w:val="FontStyle11"/>
          <w:sz w:val="28"/>
          <w:szCs w:val="28"/>
        </w:rPr>
        <w:t xml:space="preserve"> </w:t>
      </w:r>
      <w:r w:rsidRPr="0067044E">
        <w:rPr>
          <w:rStyle w:val="FontStyle11"/>
          <w:sz w:val="28"/>
          <w:szCs w:val="28"/>
        </w:rPr>
        <w:t>общественных организаций, учителя школ, родители воспитанников</w:t>
      </w:r>
      <w:r w:rsidR="00647474" w:rsidRPr="0067044E">
        <w:rPr>
          <w:rStyle w:val="FontStyle11"/>
          <w:sz w:val="28"/>
          <w:szCs w:val="28"/>
        </w:rPr>
        <w:t xml:space="preserve"> </w:t>
      </w:r>
      <w:r w:rsidRPr="0067044E">
        <w:rPr>
          <w:rStyle w:val="FontStyle11"/>
          <w:sz w:val="28"/>
          <w:szCs w:val="28"/>
        </w:rPr>
        <w:t>Учреждения.</w:t>
      </w:r>
    </w:p>
    <w:p w:rsidR="0064150B" w:rsidRPr="0067044E" w:rsidRDefault="003A2EDF" w:rsidP="0067044E">
      <w:pPr>
        <w:pStyle w:val="Style5"/>
        <w:widowControl/>
        <w:spacing w:line="276" w:lineRule="auto"/>
        <w:rPr>
          <w:rStyle w:val="FontStyle11"/>
          <w:sz w:val="28"/>
          <w:szCs w:val="28"/>
        </w:rPr>
      </w:pPr>
      <w:r w:rsidRPr="0067044E">
        <w:rPr>
          <w:rStyle w:val="FontStyle11"/>
          <w:sz w:val="28"/>
          <w:szCs w:val="28"/>
        </w:rPr>
        <w:t>Лицо, приглашенное на заседание Совета педагогов, пользуется правом совещательного голоса.</w:t>
      </w:r>
    </w:p>
    <w:p w:rsidR="0064150B" w:rsidRPr="0067044E" w:rsidRDefault="0067044E" w:rsidP="0067044E">
      <w:pPr>
        <w:pStyle w:val="Style6"/>
        <w:widowControl/>
        <w:tabs>
          <w:tab w:val="left" w:pos="1162"/>
        </w:tabs>
        <w:spacing w:line="276" w:lineRule="auto"/>
        <w:ind w:firstLine="0"/>
        <w:jc w:val="both"/>
        <w:rPr>
          <w:rStyle w:val="FontStyle11"/>
          <w:sz w:val="28"/>
          <w:szCs w:val="28"/>
        </w:rPr>
      </w:pPr>
      <w:r w:rsidRPr="0067044E">
        <w:rPr>
          <w:rStyle w:val="FontStyle11"/>
          <w:sz w:val="28"/>
          <w:szCs w:val="28"/>
        </w:rPr>
        <w:t xml:space="preserve">      </w:t>
      </w:r>
      <w:r w:rsidR="003A2EDF" w:rsidRPr="0067044E">
        <w:rPr>
          <w:rStyle w:val="FontStyle11"/>
          <w:sz w:val="28"/>
          <w:szCs w:val="28"/>
        </w:rPr>
        <w:t>2.4.Совет педагогов работает по плану, утвержденному Советом.</w:t>
      </w:r>
    </w:p>
    <w:p w:rsidR="0064150B" w:rsidRPr="0067044E" w:rsidRDefault="003A2EDF" w:rsidP="0067044E">
      <w:pPr>
        <w:pStyle w:val="Style6"/>
        <w:widowControl/>
        <w:tabs>
          <w:tab w:val="left" w:pos="1152"/>
        </w:tabs>
        <w:spacing w:line="276" w:lineRule="auto"/>
        <w:ind w:firstLine="715"/>
        <w:jc w:val="both"/>
        <w:rPr>
          <w:rStyle w:val="FontStyle11"/>
          <w:sz w:val="28"/>
          <w:szCs w:val="28"/>
        </w:rPr>
      </w:pPr>
      <w:r w:rsidRPr="0067044E">
        <w:rPr>
          <w:rStyle w:val="FontStyle11"/>
          <w:sz w:val="28"/>
          <w:szCs w:val="28"/>
        </w:rPr>
        <w:t>2.5.</w:t>
      </w:r>
      <w:r w:rsidRPr="0067044E">
        <w:rPr>
          <w:rStyle w:val="FontStyle11"/>
          <w:sz w:val="28"/>
          <w:szCs w:val="28"/>
        </w:rPr>
        <w:tab/>
        <w:t xml:space="preserve">Заседания Совета педагогов созываются один раз в </w:t>
      </w:r>
      <w:r w:rsidR="0067044E" w:rsidRPr="0067044E">
        <w:rPr>
          <w:rStyle w:val="FontStyle11"/>
          <w:sz w:val="28"/>
          <w:szCs w:val="28"/>
        </w:rPr>
        <w:t xml:space="preserve">два </w:t>
      </w:r>
      <w:r w:rsidRPr="0067044E">
        <w:rPr>
          <w:rStyle w:val="FontStyle11"/>
          <w:sz w:val="28"/>
          <w:szCs w:val="28"/>
        </w:rPr>
        <w:t>месяца, в случае</w:t>
      </w:r>
      <w:r w:rsidR="0067044E" w:rsidRPr="0067044E">
        <w:rPr>
          <w:rStyle w:val="FontStyle11"/>
          <w:sz w:val="28"/>
          <w:szCs w:val="28"/>
        </w:rPr>
        <w:t xml:space="preserve"> </w:t>
      </w:r>
      <w:r w:rsidRPr="0067044E">
        <w:rPr>
          <w:rStyle w:val="FontStyle11"/>
          <w:sz w:val="28"/>
          <w:szCs w:val="28"/>
        </w:rPr>
        <w:t>необходимости могут созваны внеочередные заседания.</w:t>
      </w:r>
    </w:p>
    <w:p w:rsidR="0064150B" w:rsidRPr="0067044E" w:rsidRDefault="003A2EDF" w:rsidP="0067044E">
      <w:pPr>
        <w:pStyle w:val="Style8"/>
        <w:widowControl/>
        <w:numPr>
          <w:ilvl w:val="0"/>
          <w:numId w:val="2"/>
        </w:numPr>
        <w:tabs>
          <w:tab w:val="left" w:pos="1248"/>
        </w:tabs>
        <w:spacing w:line="276" w:lineRule="auto"/>
        <w:rPr>
          <w:rStyle w:val="FontStyle11"/>
          <w:sz w:val="28"/>
          <w:szCs w:val="28"/>
        </w:rPr>
      </w:pPr>
      <w:r w:rsidRPr="0067044E">
        <w:rPr>
          <w:rStyle w:val="FontStyle11"/>
          <w:sz w:val="28"/>
          <w:szCs w:val="28"/>
        </w:rPr>
        <w:t>Совет педагогов принимает решения по каждому из обсуждаемых вопросов простым большинством голосов при наличии на заседании Совета не менее двух третей его членов. При равном количестве голосов решающим является голос председателя Совета.</w:t>
      </w:r>
    </w:p>
    <w:p w:rsidR="0064150B" w:rsidRPr="0067044E" w:rsidRDefault="003A2EDF" w:rsidP="0067044E">
      <w:pPr>
        <w:pStyle w:val="Style8"/>
        <w:widowControl/>
        <w:numPr>
          <w:ilvl w:val="0"/>
          <w:numId w:val="2"/>
        </w:numPr>
        <w:tabs>
          <w:tab w:val="left" w:pos="1248"/>
        </w:tabs>
        <w:spacing w:line="276" w:lineRule="auto"/>
        <w:rPr>
          <w:rStyle w:val="FontStyle11"/>
          <w:sz w:val="28"/>
          <w:szCs w:val="28"/>
        </w:rPr>
      </w:pPr>
      <w:r w:rsidRPr="0067044E">
        <w:rPr>
          <w:rStyle w:val="FontStyle11"/>
          <w:sz w:val="28"/>
          <w:szCs w:val="28"/>
        </w:rPr>
        <w:t>Решения должны носить конкретный характер с указанием сроков проведения мероприятий и ответственных за их выполнение, решение Совета педагогов носит рекомендательный характер и может проводиться в жизнь приказом заведующего.</w:t>
      </w:r>
    </w:p>
    <w:p w:rsidR="0064150B" w:rsidRPr="0067044E" w:rsidRDefault="003A2EDF" w:rsidP="0067044E">
      <w:pPr>
        <w:pStyle w:val="Style5"/>
        <w:widowControl/>
        <w:spacing w:line="276" w:lineRule="auto"/>
        <w:rPr>
          <w:rStyle w:val="FontStyle11"/>
          <w:sz w:val="28"/>
          <w:szCs w:val="28"/>
        </w:rPr>
      </w:pPr>
      <w:r w:rsidRPr="0067044E">
        <w:rPr>
          <w:rStyle w:val="FontStyle11"/>
          <w:sz w:val="28"/>
          <w:szCs w:val="28"/>
        </w:rPr>
        <w:t>Решения оформляются протоколом, который хранится в делах Учреждения.</w:t>
      </w:r>
    </w:p>
    <w:p w:rsidR="0064150B" w:rsidRPr="0067044E" w:rsidRDefault="003A2EDF" w:rsidP="0067044E">
      <w:pPr>
        <w:pStyle w:val="Style6"/>
        <w:widowControl/>
        <w:numPr>
          <w:ilvl w:val="0"/>
          <w:numId w:val="3"/>
        </w:numPr>
        <w:tabs>
          <w:tab w:val="left" w:pos="1248"/>
        </w:tabs>
        <w:spacing w:line="276" w:lineRule="auto"/>
        <w:ind w:firstLine="715"/>
        <w:jc w:val="both"/>
        <w:rPr>
          <w:rStyle w:val="FontStyle11"/>
          <w:sz w:val="28"/>
          <w:szCs w:val="28"/>
        </w:rPr>
      </w:pPr>
      <w:r w:rsidRPr="0067044E">
        <w:rPr>
          <w:rStyle w:val="FontStyle11"/>
          <w:sz w:val="28"/>
          <w:szCs w:val="28"/>
        </w:rPr>
        <w:t>Организацию работы по выполнению решений Совета педагогов осуществляет  заведующий Учреждения,   который   привлекает   к   этой работе педагогический   коллектив.   На   очередном   заседании   Совета педагогов, заведующий докладывает о реализации принятых решений.</w:t>
      </w:r>
    </w:p>
    <w:p w:rsidR="0064150B" w:rsidRPr="0067044E" w:rsidRDefault="003A2EDF" w:rsidP="0067044E">
      <w:pPr>
        <w:pStyle w:val="Style8"/>
        <w:widowControl/>
        <w:numPr>
          <w:ilvl w:val="0"/>
          <w:numId w:val="3"/>
        </w:numPr>
        <w:tabs>
          <w:tab w:val="left" w:pos="1248"/>
        </w:tabs>
        <w:spacing w:line="276" w:lineRule="auto"/>
        <w:rPr>
          <w:rStyle w:val="FontStyle11"/>
          <w:sz w:val="28"/>
          <w:szCs w:val="28"/>
        </w:rPr>
      </w:pPr>
      <w:r w:rsidRPr="0067044E">
        <w:rPr>
          <w:rStyle w:val="FontStyle11"/>
          <w:sz w:val="28"/>
          <w:szCs w:val="28"/>
        </w:rPr>
        <w:t>Члены Совета педагогов имеют право вносить на рассмотрение вопросы, связанные с улучшением работы Учреждения.</w:t>
      </w:r>
    </w:p>
    <w:p w:rsidR="0064150B" w:rsidRPr="0067044E" w:rsidRDefault="0064150B" w:rsidP="0067044E">
      <w:pPr>
        <w:pStyle w:val="Style8"/>
        <w:widowControl/>
        <w:spacing w:line="276" w:lineRule="auto"/>
        <w:ind w:firstLine="720"/>
        <w:rPr>
          <w:sz w:val="28"/>
          <w:szCs w:val="28"/>
        </w:rPr>
      </w:pPr>
    </w:p>
    <w:p w:rsidR="0064150B" w:rsidRPr="0067044E" w:rsidRDefault="003A2EDF" w:rsidP="0067044E">
      <w:pPr>
        <w:pStyle w:val="Style8"/>
        <w:widowControl/>
        <w:tabs>
          <w:tab w:val="left" w:pos="1344"/>
        </w:tabs>
        <w:spacing w:line="276" w:lineRule="auto"/>
        <w:ind w:firstLine="720"/>
        <w:rPr>
          <w:rStyle w:val="FontStyle11"/>
          <w:sz w:val="28"/>
          <w:szCs w:val="28"/>
        </w:rPr>
      </w:pPr>
      <w:r w:rsidRPr="0067044E">
        <w:rPr>
          <w:rStyle w:val="FontStyle11"/>
          <w:sz w:val="28"/>
          <w:szCs w:val="28"/>
        </w:rPr>
        <w:t>2.10.</w:t>
      </w:r>
      <w:r w:rsidRPr="0067044E">
        <w:rPr>
          <w:rStyle w:val="FontStyle11"/>
          <w:sz w:val="28"/>
          <w:szCs w:val="28"/>
        </w:rPr>
        <w:tab/>
        <w:t>Каждый член Совета педагогов обязан посещать все его заседания,</w:t>
      </w:r>
      <w:r w:rsidR="0067044E" w:rsidRPr="0067044E">
        <w:rPr>
          <w:rStyle w:val="FontStyle11"/>
          <w:sz w:val="28"/>
          <w:szCs w:val="28"/>
        </w:rPr>
        <w:t xml:space="preserve"> </w:t>
      </w:r>
      <w:r w:rsidR="00E770E3" w:rsidRPr="0067044E">
        <w:rPr>
          <w:rStyle w:val="FontStyle11"/>
          <w:sz w:val="28"/>
          <w:szCs w:val="28"/>
        </w:rPr>
        <w:t>активно участвовать</w:t>
      </w:r>
      <w:r w:rsidRPr="0067044E">
        <w:rPr>
          <w:rStyle w:val="FontStyle11"/>
          <w:sz w:val="28"/>
          <w:szCs w:val="28"/>
        </w:rPr>
        <w:t xml:space="preserve"> в подготовке и работе Совета, своевременно и полностью</w:t>
      </w:r>
      <w:r w:rsidR="0067044E" w:rsidRPr="0067044E">
        <w:rPr>
          <w:rStyle w:val="FontStyle11"/>
          <w:sz w:val="28"/>
          <w:szCs w:val="28"/>
        </w:rPr>
        <w:t xml:space="preserve"> </w:t>
      </w:r>
      <w:r w:rsidRPr="0067044E">
        <w:rPr>
          <w:rStyle w:val="FontStyle11"/>
          <w:sz w:val="28"/>
          <w:szCs w:val="28"/>
        </w:rPr>
        <w:t>выполнять принятые решения.</w:t>
      </w:r>
    </w:p>
    <w:p w:rsidR="0064150B" w:rsidRPr="0067044E" w:rsidRDefault="0064150B" w:rsidP="0067044E">
      <w:pPr>
        <w:pStyle w:val="Style2"/>
        <w:widowControl/>
        <w:spacing w:line="276" w:lineRule="auto"/>
        <w:jc w:val="both"/>
        <w:rPr>
          <w:sz w:val="28"/>
          <w:szCs w:val="28"/>
        </w:rPr>
      </w:pPr>
    </w:p>
    <w:p w:rsidR="0064150B" w:rsidRPr="0067044E" w:rsidRDefault="0067044E" w:rsidP="0067044E">
      <w:pPr>
        <w:pStyle w:val="Style2"/>
        <w:widowControl/>
        <w:spacing w:line="276" w:lineRule="auto"/>
        <w:jc w:val="both"/>
        <w:rPr>
          <w:rStyle w:val="FontStyle14"/>
          <w:b/>
          <w:i w:val="0"/>
        </w:rPr>
      </w:pPr>
      <w:r w:rsidRPr="0067044E">
        <w:rPr>
          <w:rStyle w:val="FontStyle14"/>
          <w:b/>
          <w:i w:val="0"/>
          <w:spacing w:val="40"/>
        </w:rPr>
        <w:t>3.</w:t>
      </w:r>
      <w:r w:rsidR="003A2EDF" w:rsidRPr="0067044E">
        <w:rPr>
          <w:rStyle w:val="FontStyle14"/>
          <w:b/>
          <w:i w:val="0"/>
        </w:rPr>
        <w:t xml:space="preserve">Делопроизводство </w:t>
      </w:r>
      <w:r w:rsidRPr="0067044E">
        <w:rPr>
          <w:rStyle w:val="FontStyle14"/>
          <w:b/>
          <w:i w:val="0"/>
        </w:rPr>
        <w:t>Педагогического Совета</w:t>
      </w:r>
    </w:p>
    <w:p w:rsidR="0064150B" w:rsidRPr="0067044E" w:rsidRDefault="0064150B" w:rsidP="0067044E">
      <w:pPr>
        <w:pStyle w:val="Style8"/>
        <w:widowControl/>
        <w:spacing w:line="276" w:lineRule="auto"/>
        <w:ind w:firstLine="725"/>
        <w:rPr>
          <w:sz w:val="28"/>
          <w:szCs w:val="28"/>
        </w:rPr>
      </w:pPr>
    </w:p>
    <w:p w:rsidR="0067044E" w:rsidRPr="0067044E" w:rsidRDefault="003A2EDF" w:rsidP="0067044E">
      <w:pPr>
        <w:pStyle w:val="Style8"/>
        <w:widowControl/>
        <w:tabs>
          <w:tab w:val="left" w:pos="1214"/>
        </w:tabs>
        <w:spacing w:line="276" w:lineRule="auto"/>
        <w:ind w:firstLine="725"/>
        <w:rPr>
          <w:rStyle w:val="FontStyle11"/>
          <w:sz w:val="28"/>
          <w:szCs w:val="28"/>
        </w:rPr>
      </w:pPr>
      <w:r w:rsidRPr="0067044E">
        <w:rPr>
          <w:rStyle w:val="FontStyle11"/>
          <w:sz w:val="28"/>
          <w:szCs w:val="28"/>
        </w:rPr>
        <w:t>3.1.</w:t>
      </w:r>
      <w:r w:rsidRPr="0067044E">
        <w:rPr>
          <w:rStyle w:val="FontStyle11"/>
          <w:sz w:val="28"/>
          <w:szCs w:val="28"/>
        </w:rPr>
        <w:tab/>
        <w:t>Совет педагогов избирает из своего состава секретаря для ведения</w:t>
      </w:r>
      <w:r w:rsidRPr="0067044E">
        <w:rPr>
          <w:rStyle w:val="FontStyle11"/>
          <w:sz w:val="28"/>
          <w:szCs w:val="28"/>
        </w:rPr>
        <w:br/>
        <w:t>протокола заседания сроком на один год.</w:t>
      </w:r>
    </w:p>
    <w:p w:rsidR="0067044E" w:rsidRPr="0067044E" w:rsidRDefault="003A2EDF" w:rsidP="0067044E">
      <w:pPr>
        <w:pStyle w:val="Style8"/>
        <w:keepLines/>
        <w:widowControl/>
        <w:numPr>
          <w:ilvl w:val="1"/>
          <w:numId w:val="5"/>
        </w:numPr>
        <w:tabs>
          <w:tab w:val="left" w:pos="1214"/>
        </w:tabs>
        <w:spacing w:line="276" w:lineRule="auto"/>
        <w:ind w:left="680" w:firstLine="0"/>
        <w:rPr>
          <w:rStyle w:val="FontStyle11"/>
          <w:sz w:val="28"/>
          <w:szCs w:val="28"/>
        </w:rPr>
      </w:pPr>
      <w:r w:rsidRPr="0067044E">
        <w:rPr>
          <w:rStyle w:val="FontStyle11"/>
          <w:sz w:val="28"/>
          <w:szCs w:val="28"/>
        </w:rPr>
        <w:t>Протоколы подписываются председателем Совета и секретарем.</w:t>
      </w:r>
    </w:p>
    <w:p w:rsidR="0067044E" w:rsidRPr="0067044E" w:rsidRDefault="003A2EDF" w:rsidP="0067044E">
      <w:pPr>
        <w:pStyle w:val="Style8"/>
        <w:keepLines/>
        <w:widowControl/>
        <w:numPr>
          <w:ilvl w:val="1"/>
          <w:numId w:val="5"/>
        </w:numPr>
        <w:tabs>
          <w:tab w:val="left" w:pos="1214"/>
        </w:tabs>
        <w:spacing w:line="276" w:lineRule="auto"/>
        <w:ind w:left="680" w:firstLine="0"/>
        <w:rPr>
          <w:sz w:val="28"/>
          <w:szCs w:val="28"/>
        </w:rPr>
      </w:pPr>
      <w:r w:rsidRPr="0067044E">
        <w:rPr>
          <w:rStyle w:val="FontStyle11"/>
          <w:sz w:val="28"/>
          <w:szCs w:val="28"/>
        </w:rPr>
        <w:t>Протоколы Совета педагогов и материалы к ним хранятся в делах</w:t>
      </w:r>
      <w:r w:rsidRPr="0067044E">
        <w:rPr>
          <w:rStyle w:val="FontStyle11"/>
          <w:sz w:val="28"/>
          <w:szCs w:val="28"/>
        </w:rPr>
        <w:br/>
        <w:t>Учреждения.</w:t>
      </w:r>
      <w:r w:rsidR="0067044E" w:rsidRPr="0067044E">
        <w:rPr>
          <w:sz w:val="28"/>
          <w:szCs w:val="28"/>
        </w:rPr>
        <w:t xml:space="preserve"> </w:t>
      </w:r>
    </w:p>
    <w:p w:rsidR="0067044E" w:rsidRPr="0067044E" w:rsidRDefault="00E770E3" w:rsidP="0067044E">
      <w:pPr>
        <w:pStyle w:val="Style8"/>
        <w:keepLines/>
        <w:widowControl/>
        <w:numPr>
          <w:ilvl w:val="1"/>
          <w:numId w:val="5"/>
        </w:numPr>
        <w:tabs>
          <w:tab w:val="left" w:pos="1214"/>
        </w:tabs>
        <w:spacing w:line="276" w:lineRule="auto"/>
        <w:ind w:left="680" w:firstLine="0"/>
        <w:rPr>
          <w:sz w:val="28"/>
          <w:szCs w:val="28"/>
        </w:rPr>
      </w:pPr>
      <w:r w:rsidRPr="0067044E">
        <w:rPr>
          <w:sz w:val="28"/>
          <w:szCs w:val="28"/>
        </w:rPr>
        <w:lastRenderedPageBreak/>
        <w:t>Решения Совета принимаются</w:t>
      </w:r>
      <w:r w:rsidR="0067044E" w:rsidRPr="0067044E">
        <w:rPr>
          <w:sz w:val="28"/>
          <w:szCs w:val="28"/>
        </w:rPr>
        <w:t xml:space="preserve"> открытым </w:t>
      </w:r>
      <w:bookmarkStart w:id="0" w:name="_GoBack"/>
      <w:bookmarkEnd w:id="0"/>
      <w:r w:rsidR="00BF7928" w:rsidRPr="0067044E">
        <w:rPr>
          <w:sz w:val="28"/>
          <w:szCs w:val="28"/>
        </w:rPr>
        <w:t xml:space="preserve">голосованием,  </w:t>
      </w:r>
      <w:r w:rsidR="0067044E" w:rsidRPr="0067044E">
        <w:rPr>
          <w:sz w:val="28"/>
          <w:szCs w:val="28"/>
        </w:rPr>
        <w:t xml:space="preserve">              большинством голосов. На </w:t>
      </w:r>
      <w:r w:rsidRPr="0067044E">
        <w:rPr>
          <w:sz w:val="28"/>
          <w:szCs w:val="28"/>
        </w:rPr>
        <w:t>Совете должно</w:t>
      </w:r>
      <w:r w:rsidR="0067044E" w:rsidRPr="0067044E">
        <w:rPr>
          <w:sz w:val="28"/>
          <w:szCs w:val="28"/>
        </w:rPr>
        <w:t xml:space="preserve"> присутствовать не менее 2/3 состава. При равном </w:t>
      </w:r>
      <w:r w:rsidRPr="0067044E">
        <w:rPr>
          <w:sz w:val="28"/>
          <w:szCs w:val="28"/>
        </w:rPr>
        <w:t>количестве голосов</w:t>
      </w:r>
      <w:r w:rsidR="0067044E" w:rsidRPr="0067044E">
        <w:rPr>
          <w:sz w:val="28"/>
          <w:szCs w:val="28"/>
        </w:rPr>
        <w:t xml:space="preserve"> решающим является голос председателя Совета. Решения оформляются протоколами, которые хранятся </w:t>
      </w:r>
      <w:r w:rsidRPr="0067044E">
        <w:rPr>
          <w:sz w:val="28"/>
          <w:szCs w:val="28"/>
        </w:rPr>
        <w:t>в Учреждении</w:t>
      </w:r>
      <w:r w:rsidR="0067044E" w:rsidRPr="0067044E">
        <w:rPr>
          <w:sz w:val="28"/>
          <w:szCs w:val="28"/>
        </w:rPr>
        <w:t>.</w:t>
      </w:r>
    </w:p>
    <w:p w:rsidR="0067044E" w:rsidRPr="0067044E" w:rsidRDefault="0067044E" w:rsidP="0067044E">
      <w:pPr>
        <w:pStyle w:val="Style8"/>
        <w:keepLines/>
        <w:widowControl/>
        <w:numPr>
          <w:ilvl w:val="1"/>
          <w:numId w:val="5"/>
        </w:numPr>
        <w:tabs>
          <w:tab w:val="left" w:pos="1214"/>
        </w:tabs>
        <w:spacing w:line="276" w:lineRule="auto"/>
        <w:ind w:left="680" w:firstLine="0"/>
        <w:rPr>
          <w:sz w:val="28"/>
          <w:szCs w:val="28"/>
        </w:rPr>
      </w:pPr>
      <w:r w:rsidRPr="0067044E">
        <w:rPr>
          <w:sz w:val="28"/>
          <w:szCs w:val="28"/>
        </w:rPr>
        <w:t xml:space="preserve">Контроль выполнения решений Совета </w:t>
      </w:r>
      <w:r w:rsidR="00E770E3" w:rsidRPr="0067044E">
        <w:rPr>
          <w:sz w:val="28"/>
          <w:szCs w:val="28"/>
        </w:rPr>
        <w:t>осуществляет заведующий</w:t>
      </w:r>
      <w:r w:rsidRPr="0067044E">
        <w:rPr>
          <w:sz w:val="28"/>
          <w:szCs w:val="28"/>
        </w:rPr>
        <w:t xml:space="preserve"> Учреждением и ответственные лица, указанные в протоколе. Результаты работы по исполнению решений рассматриваются на последующих заседаниях Совета.</w:t>
      </w:r>
    </w:p>
    <w:p w:rsidR="00647474" w:rsidRPr="0067044E" w:rsidRDefault="00647474" w:rsidP="0067044E">
      <w:pPr>
        <w:pStyle w:val="Style8"/>
        <w:widowControl/>
        <w:tabs>
          <w:tab w:val="left" w:pos="1214"/>
        </w:tabs>
        <w:spacing w:line="276" w:lineRule="auto"/>
        <w:ind w:firstLine="725"/>
        <w:rPr>
          <w:rStyle w:val="FontStyle11"/>
          <w:sz w:val="28"/>
          <w:szCs w:val="28"/>
        </w:rPr>
      </w:pPr>
    </w:p>
    <w:sectPr w:rsidR="00647474" w:rsidRPr="0067044E" w:rsidSect="0067044E">
      <w:type w:val="continuous"/>
      <w:pgSz w:w="11905" w:h="16837" w:code="9"/>
      <w:pgMar w:top="1134" w:right="850" w:bottom="1134" w:left="1701" w:header="720" w:footer="720" w:gutter="0"/>
      <w:pgBorders w:offsetFrom="page">
        <w:top w:val="pushPinNote1" w:sz="10" w:space="24" w:color="auto"/>
        <w:left w:val="pushPinNote1" w:sz="10" w:space="24" w:color="auto"/>
        <w:bottom w:val="pushPinNote1" w:sz="10" w:space="24" w:color="auto"/>
        <w:right w:val="pushPinNote1" w:sz="10" w:space="24" w:color="auto"/>
      </w:pgBorders>
      <w:cols w:space="6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3FF2" w:rsidRDefault="008E3FF2">
      <w:r>
        <w:separator/>
      </w:r>
    </w:p>
  </w:endnote>
  <w:endnote w:type="continuationSeparator" w:id="0">
    <w:p w:rsidR="008E3FF2" w:rsidRDefault="008E3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3FF2" w:rsidRDefault="008E3FF2">
      <w:r>
        <w:separator/>
      </w:r>
    </w:p>
  </w:footnote>
  <w:footnote w:type="continuationSeparator" w:id="0">
    <w:p w:rsidR="008E3FF2" w:rsidRDefault="008E3FF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933844B2"/>
    <w:lvl w:ilvl="0">
      <w:numFmt w:val="bullet"/>
      <w:lvlText w:val="*"/>
      <w:lvlJc w:val="left"/>
    </w:lvl>
  </w:abstractNum>
  <w:abstractNum w:abstractNumId="1" w15:restartNumberingAfterBreak="0">
    <w:nsid w:val="00000002"/>
    <w:multiLevelType w:val="multilevel"/>
    <w:tmpl w:val="00000002"/>
    <w:name w:val="WW8Num3"/>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 w15:restartNumberingAfterBreak="0">
    <w:nsid w:val="2900198C"/>
    <w:multiLevelType w:val="singleLevel"/>
    <w:tmpl w:val="6E7AACF0"/>
    <w:lvl w:ilvl="0">
      <w:start w:val="8"/>
      <w:numFmt w:val="decimal"/>
      <w:lvlText w:val="2.%1."/>
      <w:legacy w:legacy="1" w:legacySpace="0" w:legacyIndent="533"/>
      <w:lvlJc w:val="left"/>
      <w:rPr>
        <w:rFonts w:ascii="Times New Roman" w:hAnsi="Times New Roman" w:cs="Times New Roman" w:hint="default"/>
      </w:rPr>
    </w:lvl>
  </w:abstractNum>
  <w:abstractNum w:abstractNumId="3" w15:restartNumberingAfterBreak="0">
    <w:nsid w:val="31A3713A"/>
    <w:multiLevelType w:val="multilevel"/>
    <w:tmpl w:val="46545DE8"/>
    <w:lvl w:ilvl="0">
      <w:start w:val="1"/>
      <w:numFmt w:val="decimal"/>
      <w:lvlText w:val="%1."/>
      <w:lvlJc w:val="left"/>
      <w:pPr>
        <w:ind w:left="1440" w:hanging="360"/>
      </w:pPr>
    </w:lvl>
    <w:lvl w:ilvl="1">
      <w:start w:val="4"/>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4" w15:restartNumberingAfterBreak="0">
    <w:nsid w:val="6742100A"/>
    <w:multiLevelType w:val="singleLevel"/>
    <w:tmpl w:val="14AA093A"/>
    <w:lvl w:ilvl="0">
      <w:start w:val="6"/>
      <w:numFmt w:val="decimal"/>
      <w:lvlText w:val="2.%1."/>
      <w:legacy w:legacy="1" w:legacySpace="0" w:legacyIndent="533"/>
      <w:lvlJc w:val="left"/>
      <w:rPr>
        <w:rFonts w:ascii="Times New Roman" w:hAnsi="Times New Roman" w:cs="Times New Roman" w:hint="default"/>
      </w:rPr>
    </w:lvl>
  </w:abstractNum>
  <w:num w:numId="1">
    <w:abstractNumId w:val="0"/>
    <w:lvlOverride w:ilvl="0">
      <w:lvl w:ilvl="0">
        <w:start w:val="65535"/>
        <w:numFmt w:val="bullet"/>
        <w:lvlText w:val="•"/>
        <w:legacy w:legacy="1" w:legacySpace="0" w:legacyIndent="269"/>
        <w:lvlJc w:val="left"/>
        <w:rPr>
          <w:rFonts w:ascii="Times New Roman" w:hAnsi="Times New Roman" w:cs="Times New Roman" w:hint="default"/>
        </w:rPr>
      </w:lvl>
    </w:lvlOverride>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7474"/>
    <w:rsid w:val="003A2EDF"/>
    <w:rsid w:val="00447D1F"/>
    <w:rsid w:val="005D0515"/>
    <w:rsid w:val="0064150B"/>
    <w:rsid w:val="00647474"/>
    <w:rsid w:val="0067044E"/>
    <w:rsid w:val="008E3FF2"/>
    <w:rsid w:val="00A4714E"/>
    <w:rsid w:val="00BF7928"/>
    <w:rsid w:val="00E770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FC9A8A4-68EB-4748-9DB8-CA625B283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style>
  <w:style w:type="paragraph" w:customStyle="1" w:styleId="Style2">
    <w:name w:val="Style2"/>
    <w:basedOn w:val="a"/>
    <w:uiPriority w:val="99"/>
  </w:style>
  <w:style w:type="paragraph" w:customStyle="1" w:styleId="Style3">
    <w:name w:val="Style3"/>
    <w:basedOn w:val="a"/>
    <w:uiPriority w:val="99"/>
    <w:pPr>
      <w:spacing w:line="326" w:lineRule="exact"/>
    </w:pPr>
  </w:style>
  <w:style w:type="paragraph" w:customStyle="1" w:styleId="Style4">
    <w:name w:val="Style4"/>
    <w:basedOn w:val="a"/>
    <w:uiPriority w:val="99"/>
    <w:pPr>
      <w:spacing w:line="283" w:lineRule="exact"/>
      <w:ind w:firstLine="710"/>
    </w:pPr>
  </w:style>
  <w:style w:type="paragraph" w:customStyle="1" w:styleId="Style5">
    <w:name w:val="Style5"/>
    <w:basedOn w:val="a"/>
    <w:uiPriority w:val="99"/>
    <w:pPr>
      <w:spacing w:line="269" w:lineRule="exact"/>
      <w:jc w:val="both"/>
    </w:pPr>
  </w:style>
  <w:style w:type="paragraph" w:customStyle="1" w:styleId="Style6">
    <w:name w:val="Style6"/>
    <w:basedOn w:val="a"/>
    <w:uiPriority w:val="99"/>
    <w:pPr>
      <w:spacing w:line="274" w:lineRule="exact"/>
      <w:ind w:firstLine="725"/>
    </w:pPr>
  </w:style>
  <w:style w:type="paragraph" w:customStyle="1" w:styleId="Style7">
    <w:name w:val="Style7"/>
    <w:basedOn w:val="a"/>
    <w:uiPriority w:val="99"/>
    <w:pPr>
      <w:spacing w:line="283" w:lineRule="exact"/>
      <w:ind w:hanging="269"/>
    </w:pPr>
  </w:style>
  <w:style w:type="paragraph" w:customStyle="1" w:styleId="Style8">
    <w:name w:val="Style8"/>
    <w:basedOn w:val="a"/>
    <w:uiPriority w:val="99"/>
    <w:pPr>
      <w:spacing w:line="267" w:lineRule="exact"/>
      <w:ind w:firstLine="715"/>
      <w:jc w:val="both"/>
    </w:pPr>
  </w:style>
  <w:style w:type="character" w:customStyle="1" w:styleId="FontStyle11">
    <w:name w:val="Font Style11"/>
    <w:uiPriority w:val="99"/>
    <w:rPr>
      <w:rFonts w:ascii="Times New Roman" w:hAnsi="Times New Roman" w:cs="Times New Roman"/>
      <w:sz w:val="24"/>
      <w:szCs w:val="24"/>
    </w:rPr>
  </w:style>
  <w:style w:type="character" w:customStyle="1" w:styleId="FontStyle12">
    <w:name w:val="Font Style12"/>
    <w:uiPriority w:val="99"/>
    <w:rPr>
      <w:rFonts w:ascii="Times New Roman" w:hAnsi="Times New Roman" w:cs="Times New Roman"/>
      <w:sz w:val="30"/>
      <w:szCs w:val="30"/>
    </w:rPr>
  </w:style>
  <w:style w:type="character" w:customStyle="1" w:styleId="FontStyle13">
    <w:name w:val="Font Style13"/>
    <w:uiPriority w:val="99"/>
    <w:rPr>
      <w:rFonts w:ascii="Times New Roman" w:hAnsi="Times New Roman" w:cs="Times New Roman"/>
      <w:b/>
      <w:bCs/>
      <w:i/>
      <w:iCs/>
      <w:sz w:val="26"/>
      <w:szCs w:val="26"/>
    </w:rPr>
  </w:style>
  <w:style w:type="character" w:customStyle="1" w:styleId="FontStyle14">
    <w:name w:val="Font Style14"/>
    <w:uiPriority w:val="99"/>
    <w:rPr>
      <w:rFonts w:ascii="Times New Roman" w:hAnsi="Times New Roman" w:cs="Times New Roman"/>
      <w:i/>
      <w:iCs/>
      <w:sz w:val="28"/>
      <w:szCs w:val="28"/>
    </w:rPr>
  </w:style>
  <w:style w:type="paragraph" w:customStyle="1" w:styleId="1">
    <w:name w:val="Обычный1"/>
    <w:rsid w:val="00647474"/>
    <w:pPr>
      <w:widowControl w:val="0"/>
      <w:snapToGrid w:val="0"/>
      <w:spacing w:line="259" w:lineRule="auto"/>
      <w:ind w:firstLine="400"/>
      <w:jc w:val="both"/>
    </w:pPr>
    <w:rPr>
      <w:rFonts w:hAnsi="Times New Roman"/>
      <w:sz w:val="18"/>
    </w:rPr>
  </w:style>
  <w:style w:type="character" w:customStyle="1" w:styleId="FontStyle16">
    <w:name w:val="Font Style16"/>
    <w:uiPriority w:val="99"/>
    <w:rsid w:val="00647474"/>
    <w:rPr>
      <w:rFonts w:ascii="Times New Roman" w:hAnsi="Times New Roman" w:cs="Times New Roman"/>
      <w:b/>
      <w:bCs/>
      <w:sz w:val="18"/>
      <w:szCs w:val="18"/>
    </w:rPr>
  </w:style>
  <w:style w:type="paragraph" w:customStyle="1" w:styleId="ConsNormal">
    <w:name w:val="ConsNormal"/>
    <w:rsid w:val="00647474"/>
    <w:pPr>
      <w:widowControl w:val="0"/>
      <w:suppressAutoHyphens/>
      <w:autoSpaceDE w:val="0"/>
      <w:ind w:right="19772" w:firstLine="720"/>
    </w:pPr>
    <w:rPr>
      <w:rFonts w:ascii="Arial" w:hAnsi="Arial" w:cs="Arial"/>
      <w:lang w:eastAsia="ar-SA"/>
    </w:rPr>
  </w:style>
  <w:style w:type="paragraph" w:styleId="a3">
    <w:name w:val="Balloon Text"/>
    <w:basedOn w:val="a"/>
    <w:link w:val="a4"/>
    <w:uiPriority w:val="99"/>
    <w:semiHidden/>
    <w:unhideWhenUsed/>
    <w:rsid w:val="00E770E3"/>
    <w:rPr>
      <w:rFonts w:ascii="Segoe UI" w:hAnsi="Segoe UI" w:cs="Segoe UI"/>
      <w:sz w:val="18"/>
      <w:szCs w:val="18"/>
    </w:rPr>
  </w:style>
  <w:style w:type="character" w:customStyle="1" w:styleId="a4">
    <w:name w:val="Текст выноски Знак"/>
    <w:link w:val="a3"/>
    <w:uiPriority w:val="99"/>
    <w:semiHidden/>
    <w:rsid w:val="00E770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977DB6-4080-4604-BAA1-B8013BC91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1</Pages>
  <Words>724</Words>
  <Characters>4132</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Элла Владимировна</dc:creator>
  <cp:lastModifiedBy>Administrator</cp:lastModifiedBy>
  <cp:revision>5</cp:revision>
  <cp:lastPrinted>2016-03-07T06:04:00Z</cp:lastPrinted>
  <dcterms:created xsi:type="dcterms:W3CDTF">2013-09-04T00:19:00Z</dcterms:created>
  <dcterms:modified xsi:type="dcterms:W3CDTF">2018-03-23T07:53:00Z</dcterms:modified>
</cp:coreProperties>
</file>